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6384D1" w14:textId="77777777" w:rsidR="000C1CE3" w:rsidRDefault="000C1CE3">
      <w:pPr>
        <w:ind w:firstLine="560"/>
        <w:jc w:val="center"/>
        <w:rPr>
          <w:sz w:val="100"/>
          <w:szCs w:val="100"/>
          <w:lang w:val="zh-TW" w:eastAsia="zh-TW"/>
        </w:rPr>
      </w:pPr>
    </w:p>
    <w:p w14:paraId="54EAFCB3" w14:textId="7312A399" w:rsidR="000C1CE3" w:rsidRDefault="00E634B4" w:rsidP="00094A5A">
      <w:pPr>
        <w:pStyle w:val="af6"/>
        <w:rPr>
          <w:b w:val="0"/>
          <w:bCs w:val="0"/>
          <w:sz w:val="84"/>
          <w:szCs w:val="84"/>
          <w:lang w:val="zh-TW" w:eastAsia="zh-TW"/>
        </w:rPr>
      </w:pPr>
      <w:r>
        <w:rPr>
          <w:rFonts w:hint="eastAsia"/>
          <w:b w:val="0"/>
          <w:bCs w:val="0"/>
          <w:sz w:val="84"/>
          <w:szCs w:val="84"/>
          <w:lang w:val="zh-TW" w:eastAsia="zh-TW"/>
        </w:rPr>
        <w:t>爱心救助账户明细信息透出</w:t>
      </w:r>
      <w:r w:rsidR="005E40AF" w:rsidRPr="00094A5A">
        <w:rPr>
          <w:b w:val="0"/>
          <w:bCs w:val="0"/>
          <w:sz w:val="84"/>
          <w:szCs w:val="84"/>
          <w:lang w:val="zh-TW" w:eastAsia="zh-TW"/>
        </w:rPr>
        <w:t>说明书</w:t>
      </w:r>
    </w:p>
    <w:p w14:paraId="738E2F49" w14:textId="77777777" w:rsidR="00094A5A" w:rsidRDefault="00094A5A" w:rsidP="00094A5A"/>
    <w:p w14:paraId="30B8F1AA" w14:textId="77777777" w:rsidR="00094A5A" w:rsidRDefault="00094A5A" w:rsidP="00094A5A"/>
    <w:p w14:paraId="421BE132" w14:textId="77777777" w:rsidR="00094A5A" w:rsidRDefault="00094A5A" w:rsidP="00094A5A"/>
    <w:p w14:paraId="429B1E38" w14:textId="77777777" w:rsidR="00094A5A" w:rsidRDefault="00094A5A" w:rsidP="00094A5A"/>
    <w:p w14:paraId="53E32921" w14:textId="77777777" w:rsidR="00094A5A" w:rsidRPr="00094A5A" w:rsidRDefault="00094A5A" w:rsidP="00094A5A"/>
    <w:p w14:paraId="61C9F661" w14:textId="1BFDD2D6" w:rsidR="00094A5A" w:rsidRPr="00094A5A" w:rsidRDefault="00094A5A" w:rsidP="00094A5A">
      <w:pPr>
        <w:pStyle w:val="1"/>
        <w:rPr>
          <w:sz w:val="28"/>
          <w:szCs w:val="28"/>
        </w:rPr>
      </w:pPr>
      <w:r w:rsidRPr="00094A5A">
        <w:rPr>
          <w:sz w:val="28"/>
          <w:szCs w:val="28"/>
          <w:lang w:val="zh-TW" w:eastAsia="zh-TW"/>
        </w:rPr>
        <w:t>【版本日志】</w:t>
      </w:r>
    </w:p>
    <w:p w14:paraId="2A876106" w14:textId="4E991510" w:rsidR="000C1CE3" w:rsidRDefault="000C1CE3" w:rsidP="00094A5A">
      <w:pPr>
        <w:rPr>
          <w:lang w:val="zh-TW" w:eastAsia="zh-TW"/>
        </w:rPr>
      </w:pPr>
    </w:p>
    <w:tbl>
      <w:tblPr>
        <w:tblStyle w:val="TableNormal"/>
        <w:tblW w:w="823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A5A5A5"/>
        <w:tblLayout w:type="fixed"/>
        <w:tblLook w:val="04A0" w:firstRow="1" w:lastRow="0" w:firstColumn="1" w:lastColumn="0" w:noHBand="0" w:noVBand="1"/>
      </w:tblPr>
      <w:tblGrid>
        <w:gridCol w:w="2061"/>
        <w:gridCol w:w="1511"/>
        <w:gridCol w:w="2607"/>
        <w:gridCol w:w="2060"/>
      </w:tblGrid>
      <w:tr w:rsidR="00DA0E8A" w14:paraId="066368F7" w14:textId="77777777" w:rsidTr="00DA0E8A">
        <w:trPr>
          <w:trHeight w:val="246"/>
          <w:tblHeader/>
        </w:trPr>
        <w:tc>
          <w:tcPr>
            <w:tcW w:w="2061"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26A1FD3F" w14:textId="77777777" w:rsidR="000C1CE3" w:rsidRDefault="005E40AF">
            <w:pPr>
              <w:tabs>
                <w:tab w:val="left" w:pos="1440"/>
              </w:tabs>
              <w:suppressAutoHyphens/>
              <w:outlineLvl w:val="0"/>
            </w:pPr>
            <w:r>
              <w:rPr>
                <w:rFonts w:ascii="Calibri" w:eastAsia="Calibri" w:hAnsi="Calibri" w:cs="Calibri"/>
                <w:b/>
                <w:bCs/>
                <w:color w:val="020202"/>
                <w:sz w:val="36"/>
                <w:szCs w:val="36"/>
              </w:rPr>
              <w:t>版本</w:t>
            </w:r>
          </w:p>
        </w:tc>
        <w:tc>
          <w:tcPr>
            <w:tcW w:w="1511"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2F7D1A1A" w14:textId="77777777" w:rsidR="000C1CE3" w:rsidRDefault="005E40AF">
            <w:pPr>
              <w:tabs>
                <w:tab w:val="left" w:pos="1440"/>
              </w:tabs>
              <w:suppressAutoHyphens/>
              <w:outlineLvl w:val="0"/>
            </w:pPr>
            <w:r>
              <w:rPr>
                <w:rFonts w:ascii="Calibri" w:eastAsia="Calibri" w:hAnsi="Calibri" w:cs="Calibri"/>
                <w:b/>
                <w:bCs/>
                <w:color w:val="020202"/>
                <w:sz w:val="36"/>
                <w:szCs w:val="36"/>
              </w:rPr>
              <w:t>作者</w:t>
            </w:r>
          </w:p>
        </w:tc>
        <w:tc>
          <w:tcPr>
            <w:tcW w:w="2607"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6D5F2478" w14:textId="77777777" w:rsidR="000C1CE3" w:rsidRDefault="005E40AF">
            <w:pPr>
              <w:tabs>
                <w:tab w:val="left" w:pos="1440"/>
              </w:tabs>
              <w:suppressAutoHyphens/>
              <w:outlineLvl w:val="0"/>
            </w:pPr>
            <w:r>
              <w:rPr>
                <w:rFonts w:ascii="Calibri" w:eastAsia="Calibri" w:hAnsi="Calibri" w:cs="Calibri"/>
                <w:b/>
                <w:bCs/>
                <w:color w:val="020202"/>
                <w:sz w:val="36"/>
                <w:szCs w:val="36"/>
              </w:rPr>
              <w:t>备注</w:t>
            </w:r>
          </w:p>
        </w:tc>
        <w:tc>
          <w:tcPr>
            <w:tcW w:w="2060"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14:paraId="7607054E" w14:textId="77777777" w:rsidR="000C1CE3" w:rsidRDefault="005E40AF">
            <w:pPr>
              <w:tabs>
                <w:tab w:val="left" w:pos="1440"/>
              </w:tabs>
              <w:suppressAutoHyphens/>
              <w:outlineLvl w:val="0"/>
            </w:pPr>
            <w:r>
              <w:rPr>
                <w:rFonts w:ascii="Calibri" w:eastAsia="Calibri" w:hAnsi="Calibri" w:cs="Calibri"/>
                <w:b/>
                <w:bCs/>
                <w:color w:val="020202"/>
                <w:sz w:val="36"/>
                <w:szCs w:val="36"/>
              </w:rPr>
              <w:t>修订日期</w:t>
            </w:r>
          </w:p>
        </w:tc>
      </w:tr>
      <w:tr w:rsidR="00DA0E8A" w14:paraId="7F4CDEF7" w14:textId="77777777" w:rsidTr="00DA0E8A">
        <w:tblPrEx>
          <w:shd w:val="clear" w:color="auto" w:fill="E0E0E0"/>
        </w:tblPrEx>
        <w:trPr>
          <w:trHeight w:val="785"/>
        </w:trPr>
        <w:tc>
          <w:tcPr>
            <w:tcW w:w="2061" w:type="dxa"/>
            <w:tcBorders>
              <w:top w:val="single" w:sz="24" w:space="0" w:color="FFFFFF"/>
              <w:left w:val="single" w:sz="8" w:space="0" w:color="FFFFFF"/>
              <w:bottom w:val="single" w:sz="8" w:space="0" w:color="FFFFFF"/>
              <w:right w:val="single" w:sz="8" w:space="0" w:color="FFFFFF"/>
            </w:tcBorders>
            <w:shd w:val="clear" w:color="auto" w:fill="A5A5A5"/>
            <w:tcMar>
              <w:top w:w="0" w:type="dxa"/>
              <w:left w:w="0" w:type="dxa"/>
              <w:bottom w:w="0" w:type="dxa"/>
              <w:right w:w="0" w:type="dxa"/>
            </w:tcMar>
          </w:tcPr>
          <w:p w14:paraId="2EBE874D" w14:textId="77777777" w:rsidR="000C1CE3" w:rsidRDefault="005E40AF">
            <w:pPr>
              <w:tabs>
                <w:tab w:val="left" w:pos="1440"/>
              </w:tabs>
              <w:suppressAutoHyphens/>
              <w:outlineLvl w:val="0"/>
            </w:pPr>
            <w:r>
              <w:rPr>
                <w:rFonts w:ascii="Calibri" w:eastAsia="Calibri" w:hAnsi="Calibri" w:cs="Calibri"/>
                <w:b/>
                <w:bCs/>
                <w:sz w:val="20"/>
                <w:szCs w:val="20"/>
              </w:rPr>
              <w:t>V1.0</w:t>
            </w:r>
          </w:p>
        </w:tc>
        <w:tc>
          <w:tcPr>
            <w:tcW w:w="1511"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5E5957F5" w14:textId="77777777" w:rsidR="000C1CE3" w:rsidRDefault="005E40AF">
            <w:pPr>
              <w:tabs>
                <w:tab w:val="left" w:pos="1440"/>
              </w:tabs>
              <w:suppressAutoHyphens/>
              <w:outlineLvl w:val="0"/>
            </w:pPr>
            <w:r>
              <w:rPr>
                <w:rFonts w:ascii="Calibri" w:eastAsia="Calibri" w:hAnsi="Calibri" w:cs="Calibri"/>
                <w:sz w:val="20"/>
                <w:szCs w:val="20"/>
              </w:rPr>
              <w:t>李新影</w:t>
            </w:r>
          </w:p>
        </w:tc>
        <w:tc>
          <w:tcPr>
            <w:tcW w:w="2607"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24903AAE" w14:textId="572EF9E6" w:rsidR="000C1CE3" w:rsidRDefault="00DA0E8A" w:rsidP="00DA0E8A">
            <w:pPr>
              <w:tabs>
                <w:tab w:val="left" w:pos="1440"/>
              </w:tabs>
              <w:suppressAutoHyphens/>
              <w:outlineLvl w:val="0"/>
            </w:pPr>
            <w:r>
              <w:rPr>
                <w:rFonts w:hint="eastAsia"/>
              </w:rPr>
              <w:t>1.</w:t>
            </w:r>
            <w:r w:rsidR="002D52D0">
              <w:rPr>
                <w:rFonts w:hint="eastAsia"/>
              </w:rPr>
              <w:t>新增</w:t>
            </w:r>
          </w:p>
          <w:p w14:paraId="4C27F589" w14:textId="2D1B0C82" w:rsidR="000C1CE3" w:rsidRDefault="000C1CE3">
            <w:pPr>
              <w:tabs>
                <w:tab w:val="left" w:pos="1440"/>
              </w:tabs>
              <w:suppressAutoHyphens/>
              <w:outlineLvl w:val="0"/>
            </w:pPr>
          </w:p>
        </w:tc>
        <w:tc>
          <w:tcPr>
            <w:tcW w:w="2060"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14:paraId="340357D2" w14:textId="2CEE74D4" w:rsidR="000C1CE3" w:rsidRDefault="005E40AF" w:rsidP="002421B7">
            <w:pPr>
              <w:tabs>
                <w:tab w:val="left" w:pos="1440"/>
              </w:tabs>
              <w:suppressAutoHyphens/>
              <w:outlineLvl w:val="0"/>
            </w:pPr>
            <w:r>
              <w:rPr>
                <w:rFonts w:ascii="Calibri" w:eastAsia="Calibri" w:hAnsi="Calibri" w:cs="Calibri"/>
                <w:sz w:val="20"/>
                <w:szCs w:val="20"/>
              </w:rPr>
              <w:t>2018-1</w:t>
            </w:r>
            <w:r w:rsidR="002421B7">
              <w:rPr>
                <w:rFonts w:ascii="Calibri" w:eastAsia="Calibri" w:hAnsi="Calibri" w:cs="Calibri" w:hint="eastAsia"/>
                <w:sz w:val="20"/>
                <w:szCs w:val="20"/>
              </w:rPr>
              <w:t>2</w:t>
            </w:r>
            <w:r>
              <w:rPr>
                <w:rFonts w:ascii="Calibri" w:eastAsia="Calibri" w:hAnsi="Calibri" w:cs="Calibri"/>
                <w:sz w:val="20"/>
                <w:szCs w:val="20"/>
              </w:rPr>
              <w:t>-</w:t>
            </w:r>
            <w:r w:rsidR="002421B7">
              <w:rPr>
                <w:rFonts w:ascii="Calibri" w:eastAsia="Calibri" w:hAnsi="Calibri" w:cs="Calibri" w:hint="eastAsia"/>
                <w:sz w:val="20"/>
                <w:szCs w:val="20"/>
              </w:rPr>
              <w:t>12</w:t>
            </w:r>
          </w:p>
        </w:tc>
      </w:tr>
    </w:tbl>
    <w:p w14:paraId="4312951A" w14:textId="77777777" w:rsidR="000C1CE3" w:rsidRDefault="000C1CE3">
      <w:pPr>
        <w:rPr>
          <w:rFonts w:ascii="微软雅黑" w:eastAsia="微软雅黑" w:hAnsi="微软雅黑" w:cs="微软雅黑"/>
          <w:lang w:val="zh-TW" w:eastAsia="zh-TW"/>
        </w:rPr>
      </w:pPr>
    </w:p>
    <w:p w14:paraId="3AEEEB86" w14:textId="77777777" w:rsidR="000C1CE3" w:rsidRDefault="000C1CE3"/>
    <w:p w14:paraId="7ACE4ECA"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57B196CA"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52F2A384"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4177DA84"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620" w:lineRule="atLeast"/>
        <w:rPr>
          <w:rFonts w:ascii="Times" w:eastAsia="Times" w:hAnsi="Times" w:cs="Times"/>
          <w:b/>
          <w:bCs/>
          <w:sz w:val="54"/>
          <w:szCs w:val="54"/>
        </w:rPr>
      </w:pPr>
    </w:p>
    <w:p w14:paraId="2E06D272" w14:textId="77777777" w:rsidR="000C1CE3" w:rsidRDefault="000C1CE3">
      <w:pPr>
        <w:pStyle w:val="a6"/>
      </w:pPr>
    </w:p>
    <w:p w14:paraId="68135E02" w14:textId="77777777" w:rsidR="000610C1" w:rsidRDefault="000610C1" w:rsidP="000610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36"/>
          <w:szCs w:val="36"/>
        </w:rPr>
      </w:pPr>
    </w:p>
    <w:p w14:paraId="37610532" w14:textId="1EC78A5A" w:rsidR="000610C1" w:rsidRPr="00CF2F2C" w:rsidRDefault="005E40AF" w:rsidP="00CF2F2C">
      <w:pPr>
        <w:pStyle w:val="1"/>
        <w:rPr>
          <w:sz w:val="36"/>
          <w:szCs w:val="36"/>
        </w:rPr>
      </w:pPr>
      <w:r w:rsidRPr="00CF2F2C">
        <w:rPr>
          <w:sz w:val="36"/>
          <w:szCs w:val="36"/>
        </w:rPr>
        <w:lastRenderedPageBreak/>
        <w:t xml:space="preserve"> </w:t>
      </w:r>
      <w:r w:rsidR="000610C1" w:rsidRPr="00CF2F2C">
        <w:rPr>
          <w:sz w:val="36"/>
          <w:szCs w:val="36"/>
        </w:rPr>
        <w:t xml:space="preserve">1. 产品概述 </w:t>
      </w:r>
    </w:p>
    <w:p w14:paraId="201116F3" w14:textId="77777777" w:rsidR="000610C1" w:rsidRPr="00CF2F2C" w:rsidRDefault="000610C1" w:rsidP="00CF2F2C">
      <w:pPr>
        <w:pStyle w:val="2"/>
        <w:rPr>
          <w:sz w:val="28"/>
          <w:szCs w:val="28"/>
        </w:rPr>
      </w:pPr>
      <w:r w:rsidRPr="00CF2F2C">
        <w:rPr>
          <w:sz w:val="28"/>
          <w:szCs w:val="28"/>
        </w:rPr>
        <w:t xml:space="preserve">1.1. </w:t>
      </w:r>
      <w:r w:rsidRPr="00CF2F2C">
        <w:rPr>
          <w:sz w:val="28"/>
          <w:szCs w:val="28"/>
        </w:rPr>
        <w:t>产品背景</w:t>
      </w:r>
      <w:r w:rsidRPr="00CF2F2C">
        <w:rPr>
          <w:sz w:val="28"/>
          <w:szCs w:val="28"/>
        </w:rPr>
        <w:t xml:space="preserve"> </w:t>
      </w:r>
    </w:p>
    <w:p w14:paraId="7B08CC02" w14:textId="502CE96A" w:rsidR="000610C1" w:rsidRPr="00CF2F2C" w:rsidRDefault="00613269" w:rsidP="000610C1">
      <w:pPr>
        <w:numPr>
          <w:ilvl w:val="0"/>
          <w:numId w:val="8"/>
        </w:numPr>
        <w:tabs>
          <w:tab w:val="left" w:pos="20"/>
          <w:tab w:val="left" w:pos="51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40" w:lineRule="atLeast"/>
        <w:ind w:left="490" w:hanging="491"/>
        <w:rPr>
          <w:rFonts w:ascii="Times" w:hAnsi="Times" w:cs="Times"/>
          <w:sz w:val="21"/>
          <w:szCs w:val="21"/>
        </w:rPr>
      </w:pPr>
      <w:r>
        <w:rPr>
          <w:rFonts w:ascii="Times" w:hAnsi="Times" w:cs="Times" w:hint="eastAsia"/>
          <w:sz w:val="21"/>
          <w:szCs w:val="21"/>
        </w:rPr>
        <w:t>在官网和</w:t>
      </w:r>
      <w:r>
        <w:rPr>
          <w:rFonts w:ascii="Times" w:hAnsi="Times" w:cs="Times" w:hint="eastAsia"/>
          <w:sz w:val="21"/>
          <w:szCs w:val="21"/>
        </w:rPr>
        <w:t>APP</w:t>
      </w:r>
      <w:r>
        <w:rPr>
          <w:rFonts w:ascii="Times" w:hAnsi="Times" w:cs="Times" w:hint="eastAsia"/>
          <w:sz w:val="21"/>
          <w:szCs w:val="21"/>
        </w:rPr>
        <w:t>对会员展示</w:t>
      </w:r>
      <w:r w:rsidR="000610C1" w:rsidRPr="00CF2F2C">
        <w:rPr>
          <w:rFonts w:ascii="Times" w:hAnsi="Times" w:cs="Times"/>
          <w:sz w:val="21"/>
          <w:szCs w:val="21"/>
        </w:rPr>
        <w:t>爱心贡献值</w:t>
      </w:r>
      <w:r w:rsidR="0011006C">
        <w:rPr>
          <w:rFonts w:ascii="Times" w:hAnsi="Times" w:cs="Times" w:hint="eastAsia"/>
          <w:sz w:val="21"/>
          <w:szCs w:val="21"/>
        </w:rPr>
        <w:t>，</w:t>
      </w:r>
      <w:r>
        <w:rPr>
          <w:rFonts w:ascii="Times" w:hAnsi="Times" w:cs="Times" w:hint="eastAsia"/>
          <w:sz w:val="21"/>
          <w:szCs w:val="21"/>
        </w:rPr>
        <w:t>使爱心救助账户的计提金额更公开</w:t>
      </w:r>
      <w:r w:rsidR="0011006C">
        <w:rPr>
          <w:rFonts w:ascii="Times" w:hAnsi="Times" w:cs="Times" w:hint="eastAsia"/>
          <w:sz w:val="21"/>
          <w:szCs w:val="21"/>
        </w:rPr>
        <w:t>透明</w:t>
      </w:r>
      <w:r w:rsidR="00DA5371">
        <w:rPr>
          <w:rFonts w:ascii="Times" w:hAnsi="Times" w:cs="Times" w:hint="eastAsia"/>
          <w:sz w:val="21"/>
          <w:szCs w:val="21"/>
        </w:rPr>
        <w:t>,</w:t>
      </w:r>
      <w:r w:rsidR="00B12F9D">
        <w:rPr>
          <w:rFonts w:ascii="Times" w:hAnsi="Times" w:cs="Times" w:hint="eastAsia"/>
          <w:sz w:val="21"/>
          <w:szCs w:val="21"/>
        </w:rPr>
        <w:t>增强客户的</w:t>
      </w:r>
      <w:r w:rsidR="00DA5371">
        <w:rPr>
          <w:rFonts w:ascii="Times" w:hAnsi="Times" w:cs="Times" w:hint="eastAsia"/>
          <w:sz w:val="21"/>
          <w:szCs w:val="21"/>
        </w:rPr>
        <w:t>参与感；</w:t>
      </w:r>
    </w:p>
    <w:p w14:paraId="1B874FC1" w14:textId="3F6C5B8C" w:rsidR="000610C1" w:rsidRPr="00CF2F2C" w:rsidRDefault="00CF2F2C" w:rsidP="000610C1">
      <w:pPr>
        <w:numPr>
          <w:ilvl w:val="0"/>
          <w:numId w:val="8"/>
        </w:numPr>
        <w:tabs>
          <w:tab w:val="left" w:pos="20"/>
          <w:tab w:val="left" w:pos="51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40" w:lineRule="atLeast"/>
        <w:ind w:left="490" w:hanging="491"/>
        <w:rPr>
          <w:rFonts w:ascii="Times" w:hAnsi="Times" w:cs="Times"/>
          <w:sz w:val="21"/>
          <w:szCs w:val="21"/>
        </w:rPr>
      </w:pPr>
      <w:r w:rsidRPr="00CF2F2C">
        <w:rPr>
          <w:rFonts w:ascii="Times" w:hAnsi="Times" w:cs="Times"/>
          <w:sz w:val="21"/>
          <w:szCs w:val="21"/>
        </w:rPr>
        <w:t>非会员滚动展示加入人员列表；</w:t>
      </w:r>
    </w:p>
    <w:p w14:paraId="71EDA761" w14:textId="0B9D6CDF" w:rsidR="000C1CE3" w:rsidRPr="0011006C" w:rsidRDefault="005E40AF" w:rsidP="0011006C">
      <w:pPr>
        <w:pStyle w:val="2"/>
      </w:pPr>
      <w:r>
        <w:t>1.</w:t>
      </w:r>
      <w:r>
        <w:rPr>
          <w:lang w:val="zh-CN"/>
        </w:rPr>
        <w:t>2</w:t>
      </w:r>
      <w:r>
        <w:t xml:space="preserve">. </w:t>
      </w:r>
      <w:r>
        <w:rPr>
          <w:rFonts w:ascii="Arial Unicode MS" w:hAnsi="Arial Unicode MS" w:hint="eastAsia"/>
          <w:lang w:val="zh-CN"/>
        </w:rPr>
        <w:t>名词解释</w:t>
      </w:r>
    </w:p>
    <w:tbl>
      <w:tblPr>
        <w:tblW w:w="0" w:type="auto"/>
        <w:tblCellMar>
          <w:left w:w="0" w:type="dxa"/>
          <w:right w:w="0" w:type="dxa"/>
        </w:tblCellMar>
        <w:tblLook w:val="04A0" w:firstRow="1" w:lastRow="0" w:firstColumn="1" w:lastColumn="0" w:noHBand="0" w:noVBand="1"/>
      </w:tblPr>
      <w:tblGrid>
        <w:gridCol w:w="1665"/>
        <w:gridCol w:w="5295"/>
      </w:tblGrid>
      <w:tr w:rsidR="00613269" w:rsidRPr="00613269" w14:paraId="450C6CFB" w14:textId="77777777" w:rsidTr="00613269">
        <w:trPr>
          <w:trHeight w:val="195"/>
        </w:trPr>
        <w:tc>
          <w:tcPr>
            <w:tcW w:w="16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EDBCEF7" w14:textId="77777777" w:rsidR="00613269" w:rsidRPr="00613269" w:rsidRDefault="00613269" w:rsidP="00613269">
            <w:pPr>
              <w:suppressAutoHyphens/>
              <w:jc w:val="center"/>
              <w:outlineLvl w:val="0"/>
              <w:rPr>
                <w:rFonts w:ascii="Calibri" w:eastAsia="Calibri" w:hAnsi="Calibri" w:cs="Calibri"/>
                <w:b/>
                <w:bCs/>
              </w:rPr>
            </w:pPr>
            <w:r w:rsidRPr="00613269">
              <w:rPr>
                <w:rFonts w:ascii="Calibri" w:eastAsia="Calibri" w:hAnsi="Calibri" w:cs="Calibri" w:hint="eastAsia"/>
                <w:b/>
                <w:bCs/>
              </w:rPr>
              <w:t>名词</w:t>
            </w:r>
          </w:p>
        </w:tc>
        <w:tc>
          <w:tcPr>
            <w:tcW w:w="52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19FA867" w14:textId="77777777" w:rsidR="00613269" w:rsidRPr="00613269" w:rsidRDefault="00613269" w:rsidP="00613269">
            <w:pPr>
              <w:suppressAutoHyphens/>
              <w:jc w:val="center"/>
              <w:outlineLvl w:val="0"/>
              <w:rPr>
                <w:rFonts w:ascii="Calibri" w:eastAsia="Calibri" w:hAnsi="Calibri" w:cs="Calibri"/>
                <w:b/>
                <w:bCs/>
              </w:rPr>
            </w:pPr>
            <w:r w:rsidRPr="00613269">
              <w:rPr>
                <w:rFonts w:ascii="Calibri" w:eastAsia="Calibri" w:hAnsi="Calibri" w:cs="Calibri" w:hint="eastAsia"/>
                <w:b/>
                <w:bCs/>
              </w:rPr>
              <w:t>解释</w:t>
            </w:r>
          </w:p>
        </w:tc>
      </w:tr>
      <w:tr w:rsidR="00613269" w:rsidRPr="00613269" w14:paraId="24984CEA" w14:textId="77777777" w:rsidTr="00613269">
        <w:trPr>
          <w:trHeight w:val="624"/>
        </w:trPr>
        <w:tc>
          <w:tcPr>
            <w:tcW w:w="166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8BDB2CD" w14:textId="5D4AFE15" w:rsidR="00613269" w:rsidRPr="00613269" w:rsidRDefault="00613269" w:rsidP="00613269">
            <w:pPr>
              <w:suppressAutoHyphens/>
              <w:outlineLvl w:val="0"/>
              <w:rPr>
                <w:rFonts w:ascii="Calibri" w:eastAsia="Calibri" w:hAnsi="Calibri" w:cs="Calibri"/>
                <w:bCs/>
                <w:sz w:val="21"/>
                <w:szCs w:val="21"/>
              </w:rPr>
            </w:pPr>
            <w:r>
              <w:rPr>
                <w:rFonts w:ascii="Calibri" w:eastAsia="Calibri" w:hAnsi="Calibri" w:cs="Calibri" w:hint="eastAsia"/>
                <w:bCs/>
                <w:sz w:val="21"/>
                <w:szCs w:val="21"/>
              </w:rPr>
              <w:t xml:space="preserve">   </w:t>
            </w:r>
            <w:r w:rsidRPr="00613269">
              <w:rPr>
                <w:rFonts w:ascii="Calibri" w:eastAsia="Calibri" w:hAnsi="Calibri" w:cs="Calibri" w:hint="eastAsia"/>
                <w:bCs/>
                <w:sz w:val="21"/>
                <w:szCs w:val="21"/>
              </w:rPr>
              <w:t>爱心贡献值</w:t>
            </w:r>
          </w:p>
        </w:tc>
        <w:tc>
          <w:tcPr>
            <w:tcW w:w="52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811F3D" w14:textId="5744B1EB" w:rsidR="00613269" w:rsidRPr="00613269" w:rsidRDefault="00613269" w:rsidP="00B12F9D">
            <w:pPr>
              <w:suppressAutoHyphens/>
              <w:outlineLvl w:val="0"/>
              <w:rPr>
                <w:rFonts w:ascii="Calibri" w:eastAsia="Calibri" w:hAnsi="Calibri" w:cs="Calibri"/>
                <w:bCs/>
                <w:sz w:val="21"/>
                <w:szCs w:val="21"/>
              </w:rPr>
            </w:pPr>
            <w:r w:rsidRPr="00613269">
              <w:rPr>
                <w:rFonts w:ascii="Calibri" w:eastAsia="Calibri" w:hAnsi="Calibri" w:cs="Calibri" w:hint="eastAsia"/>
                <w:bCs/>
                <w:sz w:val="21"/>
                <w:szCs w:val="21"/>
              </w:rPr>
              <w:t>按照一定比例提取会员在信美交纳的保费作为爱心救助账户的救助基金</w:t>
            </w:r>
          </w:p>
        </w:tc>
      </w:tr>
    </w:tbl>
    <w:p w14:paraId="375AB178"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atLeast"/>
        <w:rPr>
          <w:rFonts w:ascii="Times" w:eastAsia="Times" w:hAnsi="Times" w:cs="Times"/>
          <w:sz w:val="42"/>
          <w:szCs w:val="42"/>
        </w:rPr>
      </w:pPr>
    </w:p>
    <w:p w14:paraId="2D5708F5" w14:textId="77777777" w:rsidR="000C1CE3" w:rsidRDefault="000C1CE3">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60" w:lineRule="atLeast"/>
        <w:rPr>
          <w:rFonts w:ascii="Times" w:eastAsia="Times" w:hAnsi="Times" w:cs="Times"/>
          <w:color w:val="262626"/>
          <w:sz w:val="40"/>
          <w:szCs w:val="40"/>
        </w:rPr>
      </w:pPr>
    </w:p>
    <w:p w14:paraId="7EFF79F7" w14:textId="77777777" w:rsidR="000C1CE3" w:rsidRDefault="005E40AF" w:rsidP="00094A5A">
      <w:pPr>
        <w:pStyle w:val="2"/>
        <w:rPr>
          <w:rFonts w:ascii="Arial Unicode MS" w:hAnsi="Arial Unicode MS"/>
          <w:lang w:val="zh-CN"/>
        </w:rPr>
      </w:pPr>
      <w:r>
        <w:t>1.</w:t>
      </w:r>
      <w:r>
        <w:rPr>
          <w:lang w:val="zh-CN"/>
        </w:rPr>
        <w:t>3</w:t>
      </w:r>
      <w:r>
        <w:t xml:space="preserve"> </w:t>
      </w:r>
      <w:r>
        <w:rPr>
          <w:rFonts w:ascii="Arial Unicode MS" w:hAnsi="Arial Unicode MS" w:hint="eastAsia"/>
          <w:lang w:val="zh-CN"/>
        </w:rPr>
        <w:t>需求范围</w:t>
      </w:r>
    </w:p>
    <w:tbl>
      <w:tblPr>
        <w:tblW w:w="0" w:type="auto"/>
        <w:tblCellMar>
          <w:left w:w="0" w:type="dxa"/>
          <w:right w:w="0" w:type="dxa"/>
        </w:tblCellMar>
        <w:tblLook w:val="04A0" w:firstRow="1" w:lastRow="0" w:firstColumn="1" w:lastColumn="0" w:noHBand="0" w:noVBand="1"/>
      </w:tblPr>
      <w:tblGrid>
        <w:gridCol w:w="630"/>
        <w:gridCol w:w="1909"/>
        <w:gridCol w:w="4286"/>
      </w:tblGrid>
      <w:tr w:rsidR="00613269" w:rsidRPr="00613269" w14:paraId="0A70D586" w14:textId="77777777" w:rsidTr="00876B69">
        <w:trPr>
          <w:trHeight w:val="195"/>
        </w:trPr>
        <w:tc>
          <w:tcPr>
            <w:tcW w:w="63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7BD4758" w14:textId="77777777" w:rsidR="00613269" w:rsidRPr="00613269" w:rsidRDefault="00613269" w:rsidP="00613269">
            <w:r w:rsidRPr="00613269">
              <w:rPr>
                <w:rFonts w:ascii="PingFang SC" w:eastAsia="PingFang SC" w:hAnsi="PingFang SC" w:hint="eastAsia"/>
                <w:b/>
                <w:bCs/>
                <w:sz w:val="15"/>
                <w:szCs w:val="15"/>
              </w:rPr>
              <w:t>编号</w:t>
            </w:r>
          </w:p>
        </w:tc>
        <w:tc>
          <w:tcPr>
            <w:tcW w:w="190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66D451" w14:textId="77777777" w:rsidR="00613269" w:rsidRPr="00613269" w:rsidRDefault="00613269" w:rsidP="00613269">
            <w:r w:rsidRPr="00613269">
              <w:rPr>
                <w:rFonts w:ascii="PingFang SC" w:eastAsia="PingFang SC" w:hAnsi="PingFang SC" w:hint="eastAsia"/>
                <w:b/>
                <w:bCs/>
                <w:sz w:val="15"/>
                <w:szCs w:val="15"/>
              </w:rPr>
              <w:t>功能</w:t>
            </w:r>
          </w:p>
        </w:tc>
        <w:tc>
          <w:tcPr>
            <w:tcW w:w="428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AEBFDB5" w14:textId="77777777" w:rsidR="00613269" w:rsidRPr="00613269" w:rsidRDefault="00613269" w:rsidP="00613269">
            <w:r w:rsidRPr="00613269">
              <w:rPr>
                <w:rFonts w:ascii="PingFang SC" w:eastAsia="PingFang SC" w:hAnsi="PingFang SC" w:hint="eastAsia"/>
                <w:b/>
                <w:bCs/>
                <w:sz w:val="15"/>
                <w:szCs w:val="15"/>
              </w:rPr>
              <w:t>描述</w:t>
            </w:r>
          </w:p>
        </w:tc>
      </w:tr>
      <w:tr w:rsidR="00613269" w:rsidRPr="00613269" w14:paraId="2DABCF01" w14:textId="77777777" w:rsidTr="00876B69">
        <w:trPr>
          <w:trHeight w:val="210"/>
        </w:trPr>
        <w:tc>
          <w:tcPr>
            <w:tcW w:w="63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5BC197F" w14:textId="77777777" w:rsidR="00613269" w:rsidRPr="00613269" w:rsidRDefault="00613269" w:rsidP="00613269">
            <w:pPr>
              <w:rPr>
                <w:sz w:val="21"/>
                <w:szCs w:val="21"/>
              </w:rPr>
            </w:pPr>
            <w:r w:rsidRPr="00613269">
              <w:rPr>
                <w:b/>
                <w:bCs/>
                <w:sz w:val="21"/>
                <w:szCs w:val="21"/>
              </w:rPr>
              <w:t>1</w:t>
            </w:r>
          </w:p>
        </w:tc>
        <w:tc>
          <w:tcPr>
            <w:tcW w:w="19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2AF03C" w14:textId="77777777" w:rsidR="00613269" w:rsidRPr="00613269" w:rsidRDefault="00613269" w:rsidP="00613269">
            <w:pPr>
              <w:rPr>
                <w:sz w:val="21"/>
                <w:szCs w:val="21"/>
              </w:rPr>
            </w:pPr>
            <w:r w:rsidRPr="00613269">
              <w:rPr>
                <w:rFonts w:ascii="PingFang SC" w:eastAsia="PingFang SC" w:hAnsi="PingFang SC" w:hint="eastAsia"/>
                <w:sz w:val="21"/>
                <w:szCs w:val="21"/>
              </w:rPr>
              <w:t>非会员信息展示</w:t>
            </w:r>
          </w:p>
        </w:tc>
        <w:tc>
          <w:tcPr>
            <w:tcW w:w="42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4EF221" w14:textId="77777777" w:rsidR="00613269" w:rsidRPr="00613269" w:rsidRDefault="00613269" w:rsidP="00613269">
            <w:pPr>
              <w:rPr>
                <w:sz w:val="21"/>
                <w:szCs w:val="21"/>
              </w:rPr>
            </w:pPr>
            <w:r w:rsidRPr="00613269">
              <w:rPr>
                <w:rFonts w:ascii="PingFang SC" w:eastAsia="PingFang SC" w:hAnsi="PingFang SC" w:hint="eastAsia"/>
                <w:sz w:val="21"/>
                <w:szCs w:val="21"/>
              </w:rPr>
              <w:t>游客或是非会员的信息展示</w:t>
            </w:r>
          </w:p>
        </w:tc>
      </w:tr>
      <w:tr w:rsidR="00613269" w:rsidRPr="00613269" w14:paraId="3746B8C3" w14:textId="77777777" w:rsidTr="00876B69">
        <w:trPr>
          <w:trHeight w:val="195"/>
        </w:trPr>
        <w:tc>
          <w:tcPr>
            <w:tcW w:w="63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3312C3C" w14:textId="77777777" w:rsidR="00613269" w:rsidRPr="00613269" w:rsidRDefault="00613269" w:rsidP="00613269">
            <w:pPr>
              <w:rPr>
                <w:sz w:val="21"/>
                <w:szCs w:val="21"/>
              </w:rPr>
            </w:pPr>
            <w:r w:rsidRPr="00613269">
              <w:rPr>
                <w:b/>
                <w:bCs/>
                <w:sz w:val="21"/>
                <w:szCs w:val="21"/>
              </w:rPr>
              <w:t>2</w:t>
            </w:r>
          </w:p>
        </w:tc>
        <w:tc>
          <w:tcPr>
            <w:tcW w:w="1909"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007ACF98" w14:textId="77777777" w:rsidR="00613269" w:rsidRPr="00613269" w:rsidRDefault="00613269" w:rsidP="00613269">
            <w:pPr>
              <w:rPr>
                <w:sz w:val="21"/>
                <w:szCs w:val="21"/>
              </w:rPr>
            </w:pPr>
            <w:r w:rsidRPr="00613269">
              <w:rPr>
                <w:rFonts w:ascii="PingFang SC" w:eastAsia="PingFang SC" w:hAnsi="PingFang SC" w:hint="eastAsia"/>
                <w:sz w:val="21"/>
                <w:szCs w:val="21"/>
              </w:rPr>
              <w:t>信美会员信息展示</w:t>
            </w:r>
          </w:p>
        </w:tc>
        <w:tc>
          <w:tcPr>
            <w:tcW w:w="4286"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027AACE0" w14:textId="77777777" w:rsidR="00613269" w:rsidRPr="00613269" w:rsidRDefault="00613269" w:rsidP="00613269">
            <w:pPr>
              <w:rPr>
                <w:sz w:val="21"/>
                <w:szCs w:val="21"/>
              </w:rPr>
            </w:pPr>
            <w:r w:rsidRPr="00613269">
              <w:rPr>
                <w:rFonts w:ascii="PingFang SC" w:eastAsia="PingFang SC" w:hAnsi="PingFang SC" w:hint="eastAsia"/>
                <w:sz w:val="21"/>
                <w:szCs w:val="21"/>
              </w:rPr>
              <w:t>信美会员信息展示</w:t>
            </w:r>
          </w:p>
        </w:tc>
      </w:tr>
      <w:tr w:rsidR="00613269" w:rsidRPr="00613269" w14:paraId="1808EA76" w14:textId="77777777" w:rsidTr="00876B69">
        <w:trPr>
          <w:trHeight w:val="195"/>
        </w:trPr>
        <w:tc>
          <w:tcPr>
            <w:tcW w:w="63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F2AD656" w14:textId="77777777" w:rsidR="00613269" w:rsidRPr="00613269" w:rsidRDefault="00613269" w:rsidP="00613269">
            <w:pPr>
              <w:rPr>
                <w:sz w:val="21"/>
                <w:szCs w:val="21"/>
              </w:rPr>
            </w:pPr>
            <w:r w:rsidRPr="00613269">
              <w:rPr>
                <w:b/>
                <w:bCs/>
                <w:sz w:val="21"/>
                <w:szCs w:val="21"/>
              </w:rPr>
              <w:t>3</w:t>
            </w:r>
          </w:p>
        </w:tc>
        <w:tc>
          <w:tcPr>
            <w:tcW w:w="19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6D6308" w14:textId="77777777" w:rsidR="00613269" w:rsidRPr="00613269" w:rsidRDefault="00613269" w:rsidP="00613269">
            <w:pPr>
              <w:rPr>
                <w:sz w:val="21"/>
                <w:szCs w:val="21"/>
              </w:rPr>
            </w:pPr>
            <w:r w:rsidRPr="00613269">
              <w:rPr>
                <w:rFonts w:ascii="PingFang SC" w:eastAsia="PingFang SC" w:hAnsi="PingFang SC" w:hint="eastAsia"/>
                <w:sz w:val="21"/>
                <w:szCs w:val="21"/>
              </w:rPr>
              <w:t>中财会员信息展示</w:t>
            </w:r>
          </w:p>
        </w:tc>
        <w:tc>
          <w:tcPr>
            <w:tcW w:w="42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7CEFD1" w14:textId="77777777" w:rsidR="00613269" w:rsidRPr="00613269" w:rsidRDefault="00613269" w:rsidP="00613269">
            <w:pPr>
              <w:rPr>
                <w:sz w:val="21"/>
                <w:szCs w:val="21"/>
              </w:rPr>
            </w:pPr>
            <w:r w:rsidRPr="00613269">
              <w:rPr>
                <w:rFonts w:ascii="PingFang SC" w:eastAsia="PingFang SC" w:hAnsi="PingFang SC" w:hint="eastAsia"/>
                <w:sz w:val="21"/>
                <w:szCs w:val="21"/>
              </w:rPr>
              <w:t>中财会员信息展示</w:t>
            </w:r>
          </w:p>
        </w:tc>
      </w:tr>
      <w:tr w:rsidR="00613269" w:rsidRPr="00613269" w14:paraId="74692BB6" w14:textId="77777777" w:rsidTr="00876B69">
        <w:trPr>
          <w:trHeight w:val="420"/>
        </w:trPr>
        <w:tc>
          <w:tcPr>
            <w:tcW w:w="63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91779ED" w14:textId="77777777" w:rsidR="00613269" w:rsidRPr="00613269" w:rsidRDefault="00613269" w:rsidP="00613269">
            <w:pPr>
              <w:rPr>
                <w:sz w:val="21"/>
                <w:szCs w:val="21"/>
              </w:rPr>
            </w:pPr>
            <w:r w:rsidRPr="00613269">
              <w:rPr>
                <w:b/>
                <w:bCs/>
                <w:sz w:val="21"/>
                <w:szCs w:val="21"/>
              </w:rPr>
              <w:t>4</w:t>
            </w:r>
          </w:p>
        </w:tc>
        <w:tc>
          <w:tcPr>
            <w:tcW w:w="1909"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04AD3066" w14:textId="77777777" w:rsidR="00613269" w:rsidRPr="00613269" w:rsidRDefault="00613269" w:rsidP="00613269">
            <w:pPr>
              <w:rPr>
                <w:sz w:val="21"/>
                <w:szCs w:val="21"/>
              </w:rPr>
            </w:pPr>
            <w:r w:rsidRPr="00613269">
              <w:rPr>
                <w:rFonts w:ascii="PingFang SC" w:eastAsia="PingFang SC" w:hAnsi="PingFang SC" w:hint="eastAsia"/>
                <w:sz w:val="21"/>
                <w:szCs w:val="21"/>
              </w:rPr>
              <w:t>既是信美会员又是中财会员信息展示</w:t>
            </w:r>
          </w:p>
        </w:tc>
        <w:tc>
          <w:tcPr>
            <w:tcW w:w="4286"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03266E7C" w14:textId="77777777" w:rsidR="00613269" w:rsidRPr="00613269" w:rsidRDefault="00613269" w:rsidP="00613269">
            <w:pPr>
              <w:rPr>
                <w:sz w:val="21"/>
                <w:szCs w:val="21"/>
              </w:rPr>
            </w:pPr>
            <w:r w:rsidRPr="00613269">
              <w:rPr>
                <w:rFonts w:ascii="PingFang SC" w:eastAsia="PingFang SC" w:hAnsi="PingFang SC" w:hint="eastAsia"/>
                <w:sz w:val="21"/>
                <w:szCs w:val="21"/>
              </w:rPr>
              <w:t>信美会员信息展示和中财会员信息展示</w:t>
            </w:r>
          </w:p>
        </w:tc>
      </w:tr>
    </w:tbl>
    <w:p w14:paraId="21024C37" w14:textId="77777777" w:rsidR="00613269" w:rsidRPr="00613269" w:rsidRDefault="00613269" w:rsidP="00613269"/>
    <w:p w14:paraId="1FF1C3AB" w14:textId="51F0F990" w:rsidR="00A00D94" w:rsidRDefault="00A00D94" w:rsidP="00094A5A">
      <w:pPr>
        <w:rPr>
          <w:rFonts w:ascii="Times" w:hAnsi="Times"/>
          <w:color w:val="262626"/>
          <w:sz w:val="40"/>
          <w:szCs w:val="40"/>
          <w:lang w:val="zh-CN"/>
        </w:rPr>
      </w:pPr>
    </w:p>
    <w:p w14:paraId="165D1003" w14:textId="6D78E30A" w:rsidR="002E53CE" w:rsidRPr="000A0EF4" w:rsidRDefault="002E53CE" w:rsidP="007106D9">
      <w:pPr>
        <w:pStyle w:val="1"/>
        <w:rPr>
          <w:sz w:val="36"/>
          <w:szCs w:val="36"/>
        </w:rPr>
      </w:pPr>
      <w:r w:rsidRPr="000A0EF4">
        <w:rPr>
          <w:rFonts w:hint="eastAsia"/>
          <w:sz w:val="36"/>
          <w:szCs w:val="36"/>
        </w:rPr>
        <w:lastRenderedPageBreak/>
        <w:t>2</w:t>
      </w:r>
      <w:r w:rsidR="007457C9">
        <w:rPr>
          <w:rFonts w:hint="eastAsia"/>
          <w:sz w:val="36"/>
          <w:szCs w:val="36"/>
        </w:rPr>
        <w:t>．需求</w:t>
      </w:r>
      <w:r w:rsidRPr="000A0EF4">
        <w:rPr>
          <w:rFonts w:hint="eastAsia"/>
          <w:sz w:val="36"/>
          <w:szCs w:val="36"/>
        </w:rPr>
        <w:t>概述</w:t>
      </w:r>
    </w:p>
    <w:p w14:paraId="199F11DF" w14:textId="575DD6B8" w:rsidR="001322F0" w:rsidRDefault="001322F0" w:rsidP="007106D9">
      <w:pPr>
        <w:pStyle w:val="2"/>
      </w:pPr>
      <w:r w:rsidRPr="00094A5A">
        <w:t xml:space="preserve">2.1 </w:t>
      </w:r>
      <w:r w:rsidR="00876B69">
        <w:rPr>
          <w:rFonts w:hint="eastAsia"/>
        </w:rPr>
        <w:t>非会员展示</w:t>
      </w:r>
      <w:r w:rsidR="00876B69">
        <w:t>demo</w:t>
      </w:r>
    </w:p>
    <w:p w14:paraId="4DA16B2E" w14:textId="77777777" w:rsidR="00E8136F" w:rsidRDefault="00E8136F" w:rsidP="007106D9">
      <w:pPr>
        <w:pBdr>
          <w:bottom w:val="nil"/>
        </w:pBdr>
      </w:pPr>
    </w:p>
    <w:p w14:paraId="4499A75E" w14:textId="09D82E93" w:rsidR="00E8136F" w:rsidRPr="00E8136F" w:rsidRDefault="002E4F57" w:rsidP="007106D9">
      <w:pPr>
        <w:pBdr>
          <w:bottom w:val="nil"/>
        </w:pBdr>
      </w:pPr>
      <w:r w:rsidRPr="002E4F57">
        <w:rPr>
          <w:noProof/>
        </w:rPr>
        <w:drawing>
          <wp:inline distT="0" distB="0" distL="0" distR="0" wp14:anchorId="457F785F" wp14:editId="5F3E1E4A">
            <wp:extent cx="5270500" cy="310515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05150"/>
                    </a:xfrm>
                    <a:prstGeom prst="rect">
                      <a:avLst/>
                    </a:prstGeom>
                  </pic:spPr>
                </pic:pic>
              </a:graphicData>
            </a:graphic>
          </wp:inline>
        </w:drawing>
      </w:r>
    </w:p>
    <w:p w14:paraId="067D609F" w14:textId="77777777" w:rsidR="001322F0" w:rsidRPr="00094A5A" w:rsidRDefault="001322F0" w:rsidP="007106D9">
      <w:pPr>
        <w:pBdr>
          <w:bottom w:val="nil"/>
        </w:pBdr>
      </w:pPr>
    </w:p>
    <w:p w14:paraId="058D061F" w14:textId="5F2EAEC5" w:rsidR="00044901" w:rsidRDefault="00044901" w:rsidP="007106D9">
      <w:pPr>
        <w:pStyle w:val="af5"/>
        <w:numPr>
          <w:ilvl w:val="0"/>
          <w:numId w:val="14"/>
        </w:numPr>
        <w:ind w:firstLineChars="0"/>
      </w:pPr>
      <w:r>
        <w:rPr>
          <w:rFonts w:hint="eastAsia"/>
        </w:rPr>
        <w:t>添加爱心救助账户公示菜单项；点击“爱心救助账户公示”菜单进入到以上界面；</w:t>
      </w:r>
    </w:p>
    <w:p w14:paraId="0F295CA4" w14:textId="4C315DA2" w:rsidR="004A7421" w:rsidRDefault="004A7421" w:rsidP="007106D9">
      <w:pPr>
        <w:pStyle w:val="af5"/>
        <w:numPr>
          <w:ilvl w:val="0"/>
          <w:numId w:val="14"/>
        </w:numPr>
        <w:ind w:firstLineChars="0"/>
      </w:pPr>
      <w:r>
        <w:rPr>
          <w:rFonts w:hint="eastAsia"/>
        </w:rPr>
        <w:t>非会员即不属于信美爱心救助账户同时也不属于中财爱心救助账户，屏幕分为两栏展示，左栏展示信息为：加入人员列表动效展示，每一条向上跳动，最上面行消失，每页展示10行，展示信息为：姓名，加入时间 ，姓名脱敏，脱敏名字，不脱敏姓氏；</w:t>
      </w:r>
      <w:r w:rsidR="00EC16AF">
        <w:rPr>
          <w:rFonts w:hint="eastAsia"/>
        </w:rPr>
        <w:t>显示呵护家庭数，呵护家庭数为信美爱心救助账户的呵护家庭数；</w:t>
      </w:r>
    </w:p>
    <w:p w14:paraId="69CCDD69" w14:textId="73D2FBAB" w:rsidR="004A7421" w:rsidRDefault="004A7421" w:rsidP="007106D9">
      <w:pPr>
        <w:pStyle w:val="af5"/>
        <w:numPr>
          <w:ilvl w:val="0"/>
          <w:numId w:val="14"/>
        </w:numPr>
        <w:ind w:firstLineChars="0"/>
      </w:pPr>
      <w:r>
        <w:rPr>
          <w:rFonts w:hint="eastAsia"/>
        </w:rPr>
        <w:t xml:space="preserve"> 右侧展示</w:t>
      </w:r>
      <w:r w:rsidR="007106D9">
        <w:rPr>
          <w:rFonts w:hint="eastAsia"/>
        </w:rPr>
        <w:t>：信美会员爱心救助账户简介，内容如下，</w:t>
      </w:r>
      <w:r w:rsidR="007106D9" w:rsidRPr="007106D9">
        <w:rPr>
          <w:rFonts w:hint="eastAsia"/>
          <w:color w:val="FF0000"/>
        </w:rPr>
        <w:t>格式待提供；</w:t>
      </w:r>
    </w:p>
    <w:p w14:paraId="23D3437A" w14:textId="77777777" w:rsidR="007106D9" w:rsidRDefault="007106D9" w:rsidP="007106D9">
      <w:pPr>
        <w:pBdr>
          <w:bottom w:val="nil"/>
        </w:pBdr>
      </w:pPr>
      <w:r>
        <w:rPr>
          <w:rFonts w:hint="eastAsia"/>
        </w:rPr>
        <w:t xml:space="preserve">                           </w:t>
      </w:r>
    </w:p>
    <w:p w14:paraId="4CE93CA1" w14:textId="6B455C74" w:rsidR="007106D9" w:rsidRDefault="007106D9" w:rsidP="007106D9">
      <w:pPr>
        <w:pBdr>
          <w:bottom w:val="nil"/>
        </w:pBdr>
      </w:pPr>
      <w:r>
        <w:rPr>
          <w:rFonts w:hint="eastAsia"/>
        </w:rPr>
        <w:t xml:space="preserve">                         </w:t>
      </w:r>
      <w:r w:rsidR="004A43D2">
        <w:rPr>
          <w:rFonts w:hint="eastAsia"/>
        </w:rPr>
        <w:t xml:space="preserve">  </w:t>
      </w:r>
      <w:r>
        <w:t>信美爱心救助账户简介</w:t>
      </w:r>
    </w:p>
    <w:p w14:paraId="2AC7D4B7" w14:textId="77777777" w:rsidR="007106D9" w:rsidRDefault="007106D9" w:rsidP="007106D9">
      <w:pPr>
        <w:pBdr>
          <w:bottom w:val="nil"/>
        </w:pBdr>
      </w:pPr>
    </w:p>
    <w:p w14:paraId="4F383D5B" w14:textId="2B5D471E" w:rsidR="007106D9" w:rsidRDefault="007106D9" w:rsidP="007106D9">
      <w:pPr>
        <w:pBdr>
          <w:bottom w:val="nil"/>
        </w:pBdr>
      </w:pPr>
      <w:r>
        <w:rPr>
          <w:rFonts w:hint="eastAsia"/>
        </w:rPr>
        <w:t xml:space="preserve">       </w:t>
      </w:r>
      <w:r>
        <w:t>会员共创、共建了信美，信美属于每一位会员，成为会员可依赖的人生风险保障人是信美的目标。经会员代表大会审议通过，信美特为全体会员设立爱心救助账户。</w:t>
      </w:r>
    </w:p>
    <w:p w14:paraId="3B96B3D6" w14:textId="1D6E4BC3" w:rsidR="007106D9" w:rsidRDefault="007106D9" w:rsidP="007106D9">
      <w:pPr>
        <w:pBdr>
          <w:bottom w:val="nil"/>
        </w:pBdr>
      </w:pPr>
      <w:r>
        <w:rPr>
          <w:rFonts w:hint="eastAsia"/>
        </w:rPr>
        <w:t xml:space="preserve">      </w:t>
      </w:r>
      <w:r>
        <w:t>当您和爱人、未成年子女遭受重大灾害、意外事故或疾病等不幸，在实施积极自救后，仍面临生活困难，本救助账户将向您提供慰问和救助。账户资金</w:t>
      </w:r>
    </w:p>
    <w:p w14:paraId="1F7DE22D" w14:textId="77777777" w:rsidR="007106D9" w:rsidRDefault="007106D9" w:rsidP="007106D9">
      <w:pPr>
        <w:pBdr>
          <w:bottom w:val="nil"/>
        </w:pBdr>
      </w:pPr>
      <w:r>
        <w:t>将按照保费的一定比例，从公司费用中提取（也可接受会员的捐赠）。</w:t>
      </w:r>
    </w:p>
    <w:p w14:paraId="3B5A8C20" w14:textId="347E041E" w:rsidR="007106D9" w:rsidRDefault="007106D9" w:rsidP="007106D9">
      <w:pPr>
        <w:pBdr>
          <w:bottom w:val="nil"/>
        </w:pBdr>
      </w:pPr>
      <w:r>
        <w:rPr>
          <w:rFonts w:hint="eastAsia"/>
        </w:rPr>
        <w:t xml:space="preserve">       </w:t>
      </w:r>
      <w:r>
        <w:t>我们采用蚂蚁金服区块链技术来记录救助账户的各种信息，确保救助账户公开、公平、公正运营，流程和数据真实、不可篡改，包括但不限于救助账户的收支明细、会员变化明细、每一个救助案的详细信息等，并会向您及时披露或进行公示。</w:t>
      </w:r>
    </w:p>
    <w:p w14:paraId="1BBE6ECF" w14:textId="6170D1E8" w:rsidR="007106D9" w:rsidRDefault="007106D9" w:rsidP="007106D9">
      <w:pPr>
        <w:pBdr>
          <w:bottom w:val="nil"/>
        </w:pBdr>
      </w:pPr>
      <w:r>
        <w:rPr>
          <w:rFonts w:hint="eastAsia"/>
        </w:rPr>
        <w:t xml:space="preserve">       </w:t>
      </w:r>
      <w:r>
        <w:t>自您成为信美会员的那一刻起，即享有被救助的权利。</w:t>
      </w:r>
    </w:p>
    <w:p w14:paraId="4A57BD7D" w14:textId="230D364F" w:rsidR="007106D9" w:rsidRDefault="007106D9" w:rsidP="007106D9">
      <w:pPr>
        <w:pStyle w:val="af5"/>
        <w:ind w:left="360" w:firstLineChars="0" w:firstLine="0"/>
      </w:pPr>
    </w:p>
    <w:p w14:paraId="000DC9C8" w14:textId="34B6FE45" w:rsidR="007106D9" w:rsidRDefault="009E6BFC" w:rsidP="007106D9">
      <w:pPr>
        <w:pStyle w:val="af5"/>
        <w:ind w:left="360" w:firstLineChars="0" w:firstLine="1400"/>
      </w:pPr>
      <w:r>
        <w:rPr>
          <w:rFonts w:hint="eastAsia"/>
        </w:rPr>
        <w:t xml:space="preserve"> </w:t>
      </w:r>
      <w:r w:rsidR="004A43D2">
        <w:rPr>
          <w:rFonts w:hint="eastAsia"/>
        </w:rPr>
        <w:t xml:space="preserve"> </w:t>
      </w:r>
      <w:r>
        <w:rPr>
          <w:rFonts w:hint="eastAsia"/>
        </w:rPr>
        <w:t xml:space="preserve"> </w:t>
      </w:r>
      <w:r w:rsidR="007106D9">
        <w:rPr>
          <w:rFonts w:hint="eastAsia"/>
        </w:rPr>
        <w:t>如何加入</w:t>
      </w:r>
    </w:p>
    <w:p w14:paraId="70A82768" w14:textId="77777777" w:rsidR="007106D9" w:rsidRDefault="007106D9" w:rsidP="007106D9">
      <w:pPr>
        <w:pStyle w:val="af5"/>
        <w:ind w:left="360" w:firstLineChars="0" w:firstLine="1400"/>
      </w:pPr>
    </w:p>
    <w:p w14:paraId="7727F361" w14:textId="5D9F4B1B" w:rsidR="009E6BFC" w:rsidRDefault="009E6BFC" w:rsidP="009E6BFC">
      <w:pPr>
        <w:pStyle w:val="af5"/>
        <w:ind w:left="360" w:firstLineChars="0" w:firstLine="0"/>
      </w:pPr>
      <w:r>
        <w:rPr>
          <w:rFonts w:hint="eastAsia"/>
        </w:rPr>
        <w:t xml:space="preserve">      爱心救助账户时信美专为会员设置的永久性救助账户，您购买了信美一年期以上（不含一年）的长期保险产品，自保单生效日起，将自动加入信美爱心救助账户，购买时请关注“会员产品”标识；</w:t>
      </w:r>
    </w:p>
    <w:p w14:paraId="46421839" w14:textId="7BB1BADC" w:rsidR="007106D9" w:rsidRDefault="009E6BFC" w:rsidP="00F36865">
      <w:pPr>
        <w:pStyle w:val="af5"/>
        <w:numPr>
          <w:ilvl w:val="0"/>
          <w:numId w:val="14"/>
        </w:numPr>
        <w:ind w:firstLineChars="0"/>
      </w:pPr>
      <w:r>
        <w:rPr>
          <w:rFonts w:hint="eastAsia"/>
        </w:rPr>
        <w:t>了解会员产品，跳转到险种列表页；</w:t>
      </w:r>
      <w:r w:rsidR="007244ED">
        <w:rPr>
          <w:rFonts w:hint="eastAsia"/>
        </w:rPr>
        <w:t>查看爱心救助账户跳转到“</w:t>
      </w:r>
      <w:r w:rsidR="00044901">
        <w:rPr>
          <w:rFonts w:hint="eastAsia"/>
        </w:rPr>
        <w:t>个人中心－爱心救助账户</w:t>
      </w:r>
      <w:r w:rsidR="007244ED">
        <w:rPr>
          <w:rFonts w:hint="eastAsia"/>
        </w:rPr>
        <w:t>”</w:t>
      </w:r>
      <w:r w:rsidR="00044901">
        <w:rPr>
          <w:rFonts w:hint="eastAsia"/>
        </w:rPr>
        <w:t>页；</w:t>
      </w:r>
      <w:r w:rsidR="00F36865">
        <w:rPr>
          <w:rFonts w:hint="eastAsia"/>
        </w:rPr>
        <w:t xml:space="preserve"> </w:t>
      </w:r>
    </w:p>
    <w:p w14:paraId="30BE2DD2" w14:textId="77777777" w:rsidR="007106D9" w:rsidRDefault="007106D9" w:rsidP="007106D9">
      <w:pPr>
        <w:pStyle w:val="af5"/>
        <w:ind w:left="360" w:firstLineChars="0" w:firstLine="1400"/>
      </w:pPr>
    </w:p>
    <w:p w14:paraId="4E8E5AE6" w14:textId="77777777" w:rsidR="007106D9" w:rsidRPr="00094A5A" w:rsidRDefault="007106D9" w:rsidP="007106D9">
      <w:pPr>
        <w:pStyle w:val="af5"/>
        <w:ind w:left="360" w:firstLineChars="0" w:firstLine="1400"/>
      </w:pPr>
    </w:p>
    <w:p w14:paraId="0FB0B63A" w14:textId="56CAEA6B" w:rsidR="000C1CE3" w:rsidRDefault="00876B69" w:rsidP="009D39CA">
      <w:pPr>
        <w:pStyle w:val="2"/>
        <w:numPr>
          <w:ilvl w:val="1"/>
          <w:numId w:val="15"/>
        </w:numPr>
      </w:pPr>
      <w:r>
        <w:rPr>
          <w:rFonts w:hint="eastAsia"/>
        </w:rPr>
        <w:t>会员展示</w:t>
      </w:r>
      <w:r>
        <w:t>demo</w:t>
      </w:r>
    </w:p>
    <w:p w14:paraId="0A60F736" w14:textId="32E1CB90" w:rsidR="00DB2981" w:rsidRDefault="00FA76F0" w:rsidP="00DB2981">
      <w:r w:rsidRPr="00FA76F0">
        <w:rPr>
          <w:noProof/>
        </w:rPr>
        <w:drawing>
          <wp:inline distT="0" distB="0" distL="0" distR="0" wp14:anchorId="1B4B22D0" wp14:editId="758AC39D">
            <wp:extent cx="5270500" cy="3143885"/>
            <wp:effectExtent l="0" t="0" r="1270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143885"/>
                    </a:xfrm>
                    <a:prstGeom prst="rect">
                      <a:avLst/>
                    </a:prstGeom>
                  </pic:spPr>
                </pic:pic>
              </a:graphicData>
            </a:graphic>
          </wp:inline>
        </w:drawing>
      </w:r>
    </w:p>
    <w:p w14:paraId="44F8990D" w14:textId="51A17F3F" w:rsidR="00DB2981" w:rsidRPr="00DB2981" w:rsidRDefault="00DB2981" w:rsidP="00DB2981"/>
    <w:p w14:paraId="192A972B" w14:textId="04B1610C" w:rsidR="00B66E2D" w:rsidRDefault="00B66E2D" w:rsidP="00B66E2D">
      <w:pPr>
        <w:pStyle w:val="af5"/>
        <w:numPr>
          <w:ilvl w:val="0"/>
          <w:numId w:val="14"/>
        </w:numPr>
        <w:ind w:firstLineChars="0"/>
      </w:pPr>
      <w:r>
        <w:rPr>
          <w:rFonts w:hint="eastAsia"/>
        </w:rPr>
        <w:t>和</w:t>
      </w:r>
      <w:r w:rsidRPr="00094A5A">
        <w:t xml:space="preserve">2.1 </w:t>
      </w:r>
      <w:r>
        <w:rPr>
          <w:rFonts w:hint="eastAsia"/>
        </w:rPr>
        <w:t>非会员展示</w:t>
      </w:r>
      <w:r>
        <w:t>demo</w:t>
      </w:r>
      <w:r>
        <w:rPr>
          <w:rFonts w:hint="eastAsia"/>
        </w:rPr>
        <w:t>左侧展示栏展示相同；</w:t>
      </w:r>
    </w:p>
    <w:p w14:paraId="2AA8A316" w14:textId="5F569F50" w:rsidR="009D39CA" w:rsidRDefault="009D39CA" w:rsidP="00B66E2D">
      <w:pPr>
        <w:pStyle w:val="af5"/>
        <w:ind w:left="360" w:firstLineChars="0" w:firstLine="0"/>
      </w:pPr>
    </w:p>
    <w:p w14:paraId="1B633C7F" w14:textId="77777777" w:rsidR="008B6D17" w:rsidRDefault="009D39CA" w:rsidP="00885FC5">
      <w:pPr>
        <w:pStyle w:val="af5"/>
        <w:numPr>
          <w:ilvl w:val="0"/>
          <w:numId w:val="14"/>
        </w:numPr>
        <w:ind w:firstLineChars="0"/>
      </w:pPr>
      <w:r>
        <w:rPr>
          <w:rFonts w:hint="eastAsia"/>
        </w:rPr>
        <w:t xml:space="preserve"> </w:t>
      </w:r>
      <w:r w:rsidR="00344AE5">
        <w:rPr>
          <w:rFonts w:hint="eastAsia"/>
        </w:rPr>
        <w:t>右侧展示信息：</w:t>
      </w:r>
    </w:p>
    <w:p w14:paraId="3829CF97" w14:textId="77777777" w:rsidR="008B6D17" w:rsidRDefault="008B6D17" w:rsidP="00ED04A4">
      <w:pPr>
        <w:pBdr>
          <w:bottom w:val="nil"/>
        </w:pBdr>
      </w:pPr>
    </w:p>
    <w:p w14:paraId="0FC665D7" w14:textId="50ED6045" w:rsidR="00344AE5" w:rsidRDefault="00344AE5" w:rsidP="00062F59">
      <w:pPr>
        <w:pStyle w:val="af5"/>
        <w:numPr>
          <w:ilvl w:val="0"/>
          <w:numId w:val="17"/>
        </w:numPr>
        <w:ind w:firstLineChars="0"/>
      </w:pPr>
      <w:r>
        <w:rPr>
          <w:rFonts w:hint="eastAsia"/>
        </w:rPr>
        <w:t>信美爱心救助账户会员非中财爱心救助账户会员展示信息为：</w:t>
      </w:r>
    </w:p>
    <w:p w14:paraId="5B5F354B" w14:textId="77777777" w:rsidR="00344AE5" w:rsidRDefault="00344AE5" w:rsidP="00344AE5"/>
    <w:p w14:paraId="03AF0656" w14:textId="1DDDDE20" w:rsidR="009D39CA" w:rsidRDefault="008B6D17" w:rsidP="00AE4B0C">
      <w:pPr>
        <w:pStyle w:val="af5"/>
        <w:ind w:left="360" w:firstLineChars="0" w:firstLine="0"/>
      </w:pPr>
      <w:r>
        <w:rPr>
          <w:rFonts w:hint="eastAsia"/>
        </w:rPr>
        <w:t xml:space="preserve"> </w:t>
      </w:r>
      <w:r w:rsidR="00344AE5">
        <w:rPr>
          <w:rFonts w:hint="eastAsia"/>
        </w:rPr>
        <w:t>可救助额度</w:t>
      </w:r>
      <w:r>
        <w:rPr>
          <w:rFonts w:hint="eastAsia"/>
        </w:rPr>
        <w:t>为信美爱心救助账户可救助额度，同“个人中心－爱心救助账户”；</w:t>
      </w:r>
    </w:p>
    <w:p w14:paraId="0F85D607" w14:textId="342277ED" w:rsidR="00885FC5" w:rsidRDefault="008B6D17" w:rsidP="00AE4B0C">
      <w:pPr>
        <w:pStyle w:val="af5"/>
        <w:ind w:left="360" w:firstLineChars="0" w:firstLine="0"/>
      </w:pPr>
      <w:r>
        <w:rPr>
          <w:rFonts w:hint="eastAsia"/>
        </w:rPr>
        <w:t xml:space="preserve"> </w:t>
      </w:r>
    </w:p>
    <w:p w14:paraId="57D2F5F0" w14:textId="43456005" w:rsidR="00885FC5" w:rsidRDefault="00885FC5" w:rsidP="00AE4B0C">
      <w:pPr>
        <w:pStyle w:val="af5"/>
        <w:ind w:left="360" w:firstLineChars="0" w:firstLine="0"/>
      </w:pPr>
      <w:r>
        <w:rPr>
          <w:rFonts w:hint="eastAsia"/>
        </w:rPr>
        <w:t xml:space="preserve"> </w:t>
      </w:r>
      <w:r w:rsidR="00062F59">
        <w:rPr>
          <w:rFonts w:hint="eastAsia"/>
        </w:rPr>
        <w:t xml:space="preserve"> </w:t>
      </w:r>
      <w:r>
        <w:rPr>
          <w:rFonts w:hint="eastAsia"/>
        </w:rPr>
        <w:t>显示</w:t>
      </w:r>
      <w:r w:rsidR="00105956">
        <w:rPr>
          <w:rFonts w:hint="eastAsia"/>
        </w:rPr>
        <w:t>“</w:t>
      </w:r>
      <w:r>
        <w:rPr>
          <w:rFonts w:hint="eastAsia"/>
        </w:rPr>
        <w:t>您的爱心贡献值</w:t>
      </w:r>
      <w:r w:rsidR="00105956">
        <w:rPr>
          <w:rFonts w:hint="eastAsia"/>
        </w:rPr>
        <w:t>”</w:t>
      </w:r>
      <w:r>
        <w:rPr>
          <w:rFonts w:hint="eastAsia"/>
        </w:rPr>
        <w:t>，</w:t>
      </w:r>
      <w:r w:rsidR="00AA64BD">
        <w:rPr>
          <w:rFonts w:hint="eastAsia"/>
        </w:rPr>
        <w:t>单位元；</w:t>
      </w:r>
    </w:p>
    <w:p w14:paraId="5FDF7400" w14:textId="77777777" w:rsidR="00AA64BD" w:rsidRDefault="00AA64BD" w:rsidP="00AE4B0C">
      <w:pPr>
        <w:pStyle w:val="af5"/>
        <w:ind w:left="360" w:firstLineChars="0" w:firstLine="0"/>
      </w:pPr>
    </w:p>
    <w:p w14:paraId="14F9C8F2" w14:textId="45414D54" w:rsidR="00885FC5" w:rsidRPr="00062F59" w:rsidRDefault="005F4F8C" w:rsidP="00885FC5">
      <w:pPr>
        <w:rPr>
          <w:sz w:val="21"/>
          <w:szCs w:val="21"/>
        </w:rPr>
      </w:pPr>
      <w:r w:rsidRPr="00062F59">
        <w:rPr>
          <w:rFonts w:hint="eastAsia"/>
          <w:sz w:val="21"/>
          <w:szCs w:val="21"/>
        </w:rPr>
        <w:t xml:space="preserve"> </w:t>
      </w:r>
      <w:r w:rsidR="00AA64BD" w:rsidRPr="00062F59">
        <w:rPr>
          <w:rFonts w:hint="eastAsia"/>
          <w:sz w:val="21"/>
          <w:szCs w:val="21"/>
        </w:rPr>
        <w:t>显示</w:t>
      </w:r>
      <w:r w:rsidR="00062F59">
        <w:rPr>
          <w:rFonts w:hint="eastAsia"/>
          <w:sz w:val="21"/>
          <w:szCs w:val="21"/>
        </w:rPr>
        <w:t>爱心贡献值计算展示：</w:t>
      </w:r>
    </w:p>
    <w:p w14:paraId="2F2FA79B" w14:textId="4231EF7B" w:rsidR="00A61BE8" w:rsidRDefault="00062F59" w:rsidP="00A61BE8">
      <w:pPr>
        <w:ind w:firstLine="420"/>
        <w:rPr>
          <w:color w:val="FF0000"/>
          <w:sz w:val="21"/>
          <w:szCs w:val="21"/>
        </w:rPr>
      </w:pPr>
      <w:r>
        <w:rPr>
          <w:rFonts w:hint="eastAsia"/>
          <w:color w:val="FF0000"/>
          <w:sz w:val="21"/>
          <w:szCs w:val="21"/>
        </w:rPr>
        <w:t xml:space="preserve"> </w:t>
      </w:r>
      <w:r w:rsidR="00A61BE8">
        <w:rPr>
          <w:rFonts w:hint="eastAsia"/>
          <w:color w:val="FF0000"/>
          <w:sz w:val="21"/>
          <w:szCs w:val="21"/>
        </w:rPr>
        <w:t>被保险人</w:t>
      </w:r>
      <w:r w:rsidR="00A61BE8">
        <w:rPr>
          <w:rFonts w:hint="eastAsia"/>
          <w:color w:val="FF0000"/>
          <w:sz w:val="21"/>
          <w:szCs w:val="21"/>
        </w:rPr>
        <w:t>1</w:t>
      </w:r>
      <w:r w:rsidR="00A61BE8">
        <w:rPr>
          <w:rFonts w:hint="eastAsia"/>
          <w:color w:val="FF0000"/>
          <w:sz w:val="21"/>
          <w:szCs w:val="21"/>
        </w:rPr>
        <w:t>未有豁免险种；</w:t>
      </w:r>
    </w:p>
    <w:p w14:paraId="65B1CBDF" w14:textId="10BD2065" w:rsidR="00A61BE8" w:rsidRDefault="00062F59" w:rsidP="00A61BE8">
      <w:pPr>
        <w:ind w:firstLine="420"/>
        <w:rPr>
          <w:color w:val="FF0000"/>
          <w:sz w:val="21"/>
          <w:szCs w:val="21"/>
        </w:rPr>
      </w:pPr>
      <w:r>
        <w:rPr>
          <w:rFonts w:hint="eastAsia"/>
          <w:color w:val="FF0000"/>
          <w:sz w:val="21"/>
          <w:szCs w:val="21"/>
        </w:rPr>
        <w:t xml:space="preserve"> </w:t>
      </w:r>
      <w:r w:rsidR="00A61BE8" w:rsidRPr="00A61BE8">
        <w:rPr>
          <w:rFonts w:hint="eastAsia"/>
          <w:color w:val="FF0000"/>
          <w:sz w:val="21"/>
          <w:szCs w:val="21"/>
        </w:rPr>
        <w:t>被保险人</w:t>
      </w:r>
      <w:r w:rsidR="00A61BE8">
        <w:rPr>
          <w:rFonts w:hint="eastAsia"/>
          <w:color w:val="FF0000"/>
          <w:sz w:val="21"/>
          <w:szCs w:val="21"/>
        </w:rPr>
        <w:t xml:space="preserve">2 </w:t>
      </w:r>
      <w:r w:rsidR="00A61BE8">
        <w:rPr>
          <w:rFonts w:hint="eastAsia"/>
          <w:color w:val="FF0000"/>
          <w:sz w:val="21"/>
          <w:szCs w:val="21"/>
        </w:rPr>
        <w:t>被保险人出险</w:t>
      </w:r>
      <w:r w:rsidR="00A61BE8" w:rsidRPr="00A61BE8">
        <w:rPr>
          <w:rFonts w:hint="eastAsia"/>
          <w:color w:val="FF0000"/>
          <w:sz w:val="21"/>
          <w:szCs w:val="21"/>
        </w:rPr>
        <w:t>豁免</w:t>
      </w:r>
      <w:r w:rsidR="00A61BE8">
        <w:rPr>
          <w:rFonts w:hint="eastAsia"/>
          <w:color w:val="FF0000"/>
          <w:sz w:val="21"/>
          <w:szCs w:val="21"/>
        </w:rPr>
        <w:t>保费</w:t>
      </w:r>
      <w:r w:rsidR="00A61BE8" w:rsidRPr="00A61BE8">
        <w:rPr>
          <w:rFonts w:hint="eastAsia"/>
          <w:color w:val="FF0000"/>
          <w:sz w:val="21"/>
          <w:szCs w:val="21"/>
        </w:rPr>
        <w:t>展示：</w:t>
      </w:r>
    </w:p>
    <w:p w14:paraId="33BE180D" w14:textId="40887C8A" w:rsidR="00A61BE8" w:rsidRPr="00A61BE8" w:rsidRDefault="00A61BE8" w:rsidP="00A61BE8">
      <w:pPr>
        <w:ind w:firstLine="420"/>
        <w:rPr>
          <w:color w:val="FF0000"/>
          <w:sz w:val="21"/>
          <w:szCs w:val="21"/>
        </w:rPr>
      </w:pPr>
      <w:r>
        <w:rPr>
          <w:rFonts w:hint="eastAsia"/>
          <w:color w:val="FF0000"/>
          <w:sz w:val="21"/>
          <w:szCs w:val="21"/>
        </w:rPr>
        <w:t xml:space="preserve"> </w:t>
      </w:r>
      <w:r>
        <w:rPr>
          <w:rFonts w:hint="eastAsia"/>
          <w:color w:val="FF0000"/>
          <w:sz w:val="21"/>
          <w:szCs w:val="21"/>
        </w:rPr>
        <w:t>被保险人</w:t>
      </w:r>
      <w:r>
        <w:rPr>
          <w:rFonts w:hint="eastAsia"/>
          <w:color w:val="FF0000"/>
          <w:sz w:val="21"/>
          <w:szCs w:val="21"/>
        </w:rPr>
        <w:t xml:space="preserve">3 </w:t>
      </w:r>
      <w:r>
        <w:rPr>
          <w:rFonts w:hint="eastAsia"/>
          <w:color w:val="FF0000"/>
          <w:sz w:val="21"/>
          <w:szCs w:val="21"/>
        </w:rPr>
        <w:t>投保人出险豁免保费，展示情况如下：</w:t>
      </w:r>
    </w:p>
    <w:p w14:paraId="6144A276" w14:textId="45EBE6EC" w:rsidR="00AE4B0C" w:rsidRDefault="00AE4B0C" w:rsidP="00AE4B0C">
      <w:pPr>
        <w:ind w:firstLine="420"/>
      </w:pPr>
      <w:r>
        <w:rPr>
          <w:rFonts w:hint="eastAsia"/>
        </w:rPr>
        <w:t xml:space="preserve">       </w:t>
      </w:r>
    </w:p>
    <w:p w14:paraId="0606C5E1" w14:textId="77777777" w:rsidR="00AE4B0C" w:rsidRDefault="00AE4B0C" w:rsidP="00AE4B0C">
      <w:pPr>
        <w:ind w:firstLine="420"/>
      </w:pPr>
    </w:p>
    <w:p w14:paraId="440D2106" w14:textId="77777777" w:rsidR="00AE4B0C" w:rsidRDefault="00AE4B0C" w:rsidP="00AE4B0C">
      <w:pPr>
        <w:ind w:firstLine="420"/>
      </w:pPr>
      <w:r>
        <w:rPr>
          <w:rFonts w:hint="eastAsia"/>
        </w:rPr>
        <w:t xml:space="preserve">          </w:t>
      </w:r>
    </w:p>
    <w:p w14:paraId="1AEAF837" w14:textId="381C290D" w:rsidR="00AE4B0C" w:rsidRDefault="00AE4B0C" w:rsidP="006C7681">
      <w:pPr>
        <w:pBdr>
          <w:bottom w:val="nil"/>
        </w:pBdr>
        <w:ind w:firstLine="360"/>
      </w:pPr>
      <w:r>
        <w:rPr>
          <w:rFonts w:hint="eastAsia"/>
        </w:rPr>
        <w:lastRenderedPageBreak/>
        <w:t>保险合同号：</w:t>
      </w:r>
      <w:r>
        <w:rPr>
          <w:rFonts w:hint="eastAsia"/>
        </w:rPr>
        <w:t>XXXX</w:t>
      </w:r>
    </w:p>
    <w:p w14:paraId="59374342" w14:textId="77777777" w:rsidR="00AE4B0C" w:rsidRDefault="00AE4B0C" w:rsidP="006C7681">
      <w:pPr>
        <w:pBdr>
          <w:bottom w:val="nil"/>
        </w:pBdr>
        <w:ind w:firstLine="360"/>
      </w:pPr>
    </w:p>
    <w:p w14:paraId="5927451D" w14:textId="36A15CEC" w:rsidR="00AE4B0C" w:rsidRPr="006C7681" w:rsidRDefault="00AE4B0C" w:rsidP="006C7681">
      <w:pPr>
        <w:pBdr>
          <w:bottom w:val="nil"/>
        </w:pBdr>
        <w:ind w:firstLine="420"/>
        <w:rPr>
          <w:sz w:val="21"/>
          <w:szCs w:val="21"/>
        </w:rPr>
      </w:pPr>
      <w:r w:rsidRPr="006C7681">
        <w:rPr>
          <w:rFonts w:hint="eastAsia"/>
          <w:sz w:val="21"/>
          <w:szCs w:val="21"/>
        </w:rPr>
        <w:t>被保险人</w:t>
      </w:r>
      <w:r w:rsidRPr="006C7681">
        <w:rPr>
          <w:rFonts w:hint="eastAsia"/>
          <w:sz w:val="21"/>
          <w:szCs w:val="21"/>
        </w:rPr>
        <w:t>1</w:t>
      </w:r>
      <w:r w:rsidRPr="006C7681">
        <w:rPr>
          <w:rFonts w:hint="eastAsia"/>
          <w:sz w:val="21"/>
          <w:szCs w:val="21"/>
        </w:rPr>
        <w:t>：</w:t>
      </w:r>
      <w:r w:rsidRPr="006C7681">
        <w:rPr>
          <w:rFonts w:hint="eastAsia"/>
          <w:sz w:val="21"/>
          <w:szCs w:val="21"/>
        </w:rPr>
        <w:t xml:space="preserve"> XX</w:t>
      </w:r>
    </w:p>
    <w:p w14:paraId="4C50475C" w14:textId="6E2900F4" w:rsidR="00AE4B0C" w:rsidRPr="006C7681" w:rsidRDefault="00AE4B0C" w:rsidP="006C7681">
      <w:pPr>
        <w:pBdr>
          <w:bottom w:val="nil"/>
        </w:pBdr>
        <w:ind w:firstLine="420"/>
        <w:rPr>
          <w:sz w:val="21"/>
          <w:szCs w:val="21"/>
        </w:rPr>
      </w:pPr>
      <w:r w:rsidRPr="006C7681">
        <w:rPr>
          <w:rFonts w:hint="eastAsia"/>
          <w:sz w:val="21"/>
          <w:szCs w:val="21"/>
        </w:rPr>
        <w:t xml:space="preserve">          </w:t>
      </w:r>
      <w:r w:rsidR="00D50B8F">
        <w:rPr>
          <w:rFonts w:hint="eastAsia"/>
          <w:sz w:val="21"/>
          <w:szCs w:val="21"/>
        </w:rPr>
        <w:t>险种</w:t>
      </w:r>
      <w:r w:rsidRPr="006C7681">
        <w:rPr>
          <w:rFonts w:hint="eastAsia"/>
          <w:sz w:val="21"/>
          <w:szCs w:val="21"/>
        </w:rPr>
        <w:t>名称：</w:t>
      </w:r>
      <w:r w:rsidRPr="006C7681">
        <w:rPr>
          <w:rFonts w:hint="eastAsia"/>
          <w:sz w:val="21"/>
          <w:szCs w:val="21"/>
        </w:rPr>
        <w:t xml:space="preserve"> </w:t>
      </w:r>
      <w:r w:rsidRPr="006C7681">
        <w:rPr>
          <w:sz w:val="21"/>
          <w:szCs w:val="21"/>
        </w:rPr>
        <w:t>i</w:t>
      </w:r>
      <w:r w:rsidRPr="006C7681">
        <w:rPr>
          <w:rFonts w:hint="eastAsia"/>
          <w:sz w:val="21"/>
          <w:szCs w:val="21"/>
        </w:rPr>
        <w:t>健康多级保疾病保险</w:t>
      </w:r>
      <w:r w:rsidRPr="006C7681">
        <w:rPr>
          <w:rFonts w:hint="eastAsia"/>
          <w:sz w:val="21"/>
          <w:szCs w:val="21"/>
        </w:rPr>
        <w:t xml:space="preserve">1     </w:t>
      </w:r>
      <w:r w:rsidRPr="006C7681">
        <w:rPr>
          <w:rFonts w:hint="eastAsia"/>
          <w:sz w:val="21"/>
          <w:szCs w:val="21"/>
        </w:rPr>
        <w:t>状态为：保障中</w:t>
      </w:r>
      <w:r w:rsidR="006C7681">
        <w:rPr>
          <w:rFonts w:hint="eastAsia"/>
          <w:sz w:val="21"/>
          <w:szCs w:val="21"/>
        </w:rPr>
        <w:t xml:space="preserve">  </w:t>
      </w:r>
      <w:r w:rsidR="006C7681" w:rsidRPr="006C7681">
        <w:rPr>
          <w:rFonts w:hint="eastAsia"/>
          <w:sz w:val="21"/>
          <w:szCs w:val="21"/>
        </w:rPr>
        <w:t>贡献值</w:t>
      </w:r>
      <w:r w:rsidR="006C7681" w:rsidRPr="006C7681">
        <w:rPr>
          <w:rFonts w:hint="eastAsia"/>
          <w:sz w:val="21"/>
          <w:szCs w:val="21"/>
        </w:rPr>
        <w:t xml:space="preserve"> 10.00</w:t>
      </w:r>
      <w:r w:rsidR="006C7681" w:rsidRPr="006C7681">
        <w:rPr>
          <w:rFonts w:hint="eastAsia"/>
          <w:sz w:val="21"/>
          <w:szCs w:val="21"/>
        </w:rPr>
        <w:t>元</w:t>
      </w:r>
    </w:p>
    <w:p w14:paraId="291407E0" w14:textId="1AB9C07A" w:rsidR="006C7681" w:rsidRPr="006C7681" w:rsidRDefault="00AE4B0C" w:rsidP="006C7681">
      <w:pPr>
        <w:pBdr>
          <w:bottom w:val="nil"/>
        </w:pBdr>
        <w:ind w:firstLine="420"/>
        <w:rPr>
          <w:sz w:val="21"/>
          <w:szCs w:val="21"/>
        </w:rPr>
      </w:pPr>
      <w:r w:rsidRPr="006C7681">
        <w:rPr>
          <w:rFonts w:hint="eastAsia"/>
          <w:sz w:val="21"/>
          <w:szCs w:val="21"/>
        </w:rPr>
        <w:t xml:space="preserve">          </w:t>
      </w:r>
      <w:r w:rsidR="00D50B8F">
        <w:rPr>
          <w:rFonts w:hint="eastAsia"/>
          <w:sz w:val="21"/>
          <w:szCs w:val="21"/>
        </w:rPr>
        <w:t>险种</w:t>
      </w:r>
      <w:r w:rsidRPr="006C7681">
        <w:rPr>
          <w:rFonts w:hint="eastAsia"/>
          <w:sz w:val="21"/>
          <w:szCs w:val="21"/>
        </w:rPr>
        <w:t>名称：</w:t>
      </w:r>
      <w:r w:rsidRPr="006C7681">
        <w:rPr>
          <w:rFonts w:hint="eastAsia"/>
          <w:sz w:val="21"/>
          <w:szCs w:val="21"/>
        </w:rPr>
        <w:t xml:space="preserve"> </w:t>
      </w:r>
      <w:r w:rsidRPr="006C7681">
        <w:rPr>
          <w:sz w:val="21"/>
          <w:szCs w:val="21"/>
        </w:rPr>
        <w:t>i</w:t>
      </w:r>
      <w:r w:rsidRPr="006C7681">
        <w:rPr>
          <w:rFonts w:hint="eastAsia"/>
          <w:sz w:val="21"/>
          <w:szCs w:val="21"/>
        </w:rPr>
        <w:t>健康多级保疾病保险</w:t>
      </w:r>
      <w:r w:rsidRPr="006C7681">
        <w:rPr>
          <w:rFonts w:hint="eastAsia"/>
          <w:sz w:val="21"/>
          <w:szCs w:val="21"/>
        </w:rPr>
        <w:t xml:space="preserve"> 2     </w:t>
      </w:r>
      <w:r w:rsidRPr="006C7681">
        <w:rPr>
          <w:rFonts w:hint="eastAsia"/>
          <w:sz w:val="21"/>
          <w:szCs w:val="21"/>
        </w:rPr>
        <w:t>状态为：保障中</w:t>
      </w:r>
      <w:r w:rsidR="006C7681">
        <w:rPr>
          <w:rFonts w:hint="eastAsia"/>
          <w:sz w:val="21"/>
          <w:szCs w:val="21"/>
        </w:rPr>
        <w:t xml:space="preserve">  </w:t>
      </w:r>
      <w:r w:rsidR="006C7681" w:rsidRPr="006C7681">
        <w:rPr>
          <w:rFonts w:hint="eastAsia"/>
          <w:sz w:val="21"/>
          <w:szCs w:val="21"/>
        </w:rPr>
        <w:t>贡献值</w:t>
      </w:r>
      <w:r w:rsidR="006C7681" w:rsidRPr="006C7681">
        <w:rPr>
          <w:rFonts w:hint="eastAsia"/>
          <w:sz w:val="21"/>
          <w:szCs w:val="21"/>
        </w:rPr>
        <w:t xml:space="preserve"> 10.00</w:t>
      </w:r>
      <w:r w:rsidR="006C7681" w:rsidRPr="006C7681">
        <w:rPr>
          <w:rFonts w:hint="eastAsia"/>
          <w:sz w:val="21"/>
          <w:szCs w:val="21"/>
        </w:rPr>
        <w:t>元</w:t>
      </w:r>
    </w:p>
    <w:p w14:paraId="23BD1E30" w14:textId="70357327" w:rsidR="00AE4B0C" w:rsidRPr="006C7681" w:rsidRDefault="00AE4B0C" w:rsidP="006C7681">
      <w:pPr>
        <w:pBdr>
          <w:bottom w:val="nil"/>
        </w:pBdr>
        <w:ind w:firstLine="420"/>
        <w:rPr>
          <w:sz w:val="21"/>
          <w:szCs w:val="21"/>
        </w:rPr>
      </w:pPr>
    </w:p>
    <w:p w14:paraId="7A80F6CC" w14:textId="2A8116B4" w:rsidR="000470DA" w:rsidRDefault="006072D0" w:rsidP="00094A5A">
      <w:pPr>
        <w:tabs>
          <w:tab w:val="left" w:pos="6907"/>
        </w:tabs>
      </w:pPr>
      <w:r>
        <w:rPr>
          <w:rFonts w:hint="eastAsia"/>
        </w:rPr>
        <w:t xml:space="preserve">      </w:t>
      </w:r>
      <w:r w:rsidR="00922FD1">
        <w:tab/>
      </w:r>
    </w:p>
    <w:p w14:paraId="376B174C" w14:textId="79B48935" w:rsidR="006C7681" w:rsidRDefault="006C7681" w:rsidP="006C7681">
      <w:pPr>
        <w:ind w:firstLine="420"/>
      </w:pPr>
      <w:r>
        <w:t xml:space="preserve">  </w:t>
      </w:r>
      <w:r>
        <w:rPr>
          <w:rFonts w:hint="eastAsia"/>
        </w:rPr>
        <w:t>被保险人</w:t>
      </w:r>
      <w:r>
        <w:rPr>
          <w:rFonts w:hint="eastAsia"/>
        </w:rPr>
        <w:t>2</w:t>
      </w:r>
      <w:r>
        <w:rPr>
          <w:rFonts w:hint="eastAsia"/>
        </w:rPr>
        <w:t>：</w:t>
      </w:r>
      <w:r>
        <w:rPr>
          <w:rFonts w:hint="eastAsia"/>
        </w:rPr>
        <w:t xml:space="preserve"> XX</w:t>
      </w:r>
      <w:r w:rsidR="00A61BE8">
        <w:rPr>
          <w:rFonts w:hint="eastAsia"/>
        </w:rPr>
        <w:t>（被保险人）</w:t>
      </w:r>
    </w:p>
    <w:p w14:paraId="22697E86" w14:textId="3A3B24C9" w:rsidR="006C7681" w:rsidRPr="006C7681" w:rsidRDefault="006C7681" w:rsidP="006C7681">
      <w:pPr>
        <w:ind w:firstLine="420"/>
        <w:rPr>
          <w:sz w:val="21"/>
          <w:szCs w:val="21"/>
        </w:rPr>
      </w:pPr>
      <w:r>
        <w:rPr>
          <w:rFonts w:hint="eastAsia"/>
        </w:rPr>
        <w:t xml:space="preserve">        </w:t>
      </w:r>
      <w:r w:rsidRPr="006C7681">
        <w:rPr>
          <w:rFonts w:hint="eastAsia"/>
          <w:sz w:val="21"/>
          <w:szCs w:val="21"/>
        </w:rPr>
        <w:t>险种名称：</w:t>
      </w:r>
      <w:r w:rsidRPr="006C7681">
        <w:rPr>
          <w:rFonts w:hint="eastAsia"/>
          <w:sz w:val="21"/>
          <w:szCs w:val="21"/>
        </w:rPr>
        <w:t xml:space="preserve"> </w:t>
      </w:r>
      <w:r w:rsidRPr="006C7681">
        <w:rPr>
          <w:sz w:val="21"/>
          <w:szCs w:val="21"/>
        </w:rPr>
        <w:t>i</w:t>
      </w:r>
      <w:r w:rsidRPr="006C7681">
        <w:rPr>
          <w:rFonts w:hint="eastAsia"/>
          <w:sz w:val="21"/>
          <w:szCs w:val="21"/>
        </w:rPr>
        <w:t>健康多级保疾病保险</w:t>
      </w:r>
      <w:r w:rsidRPr="006C7681">
        <w:rPr>
          <w:rFonts w:hint="eastAsia"/>
          <w:sz w:val="21"/>
          <w:szCs w:val="21"/>
        </w:rPr>
        <w:t xml:space="preserve">1     </w:t>
      </w:r>
      <w:r w:rsidRPr="006C7681">
        <w:rPr>
          <w:rFonts w:hint="eastAsia"/>
          <w:sz w:val="21"/>
          <w:szCs w:val="21"/>
        </w:rPr>
        <w:t>状态为：</w:t>
      </w:r>
      <w:r w:rsidR="00F165B0">
        <w:rPr>
          <w:rFonts w:hint="eastAsia"/>
          <w:sz w:val="21"/>
          <w:szCs w:val="21"/>
        </w:rPr>
        <w:t>退保</w:t>
      </w:r>
      <w:r w:rsidRPr="006C7681">
        <w:rPr>
          <w:rFonts w:hint="eastAsia"/>
          <w:sz w:val="21"/>
          <w:szCs w:val="21"/>
        </w:rPr>
        <w:t>；</w:t>
      </w:r>
      <w:r>
        <w:rPr>
          <w:rStyle w:val="iswaiverfee"/>
          <w:rFonts w:ascii="SimSun" w:eastAsia="SimSun" w:hAnsi="SimSun" w:cs="SimSun" w:hint="eastAsia"/>
          <w:color w:val="6D6C70"/>
          <w:sz w:val="21"/>
          <w:szCs w:val="21"/>
          <w:shd w:val="clear" w:color="auto" w:fill="FFFFFF"/>
        </w:rPr>
        <w:t>贡献值：</w:t>
      </w:r>
      <w:r w:rsidR="00F165B0">
        <w:rPr>
          <w:rStyle w:val="iswaiverfee"/>
          <w:rFonts w:ascii="SimSun" w:eastAsia="SimSun" w:hAnsi="SimSun" w:cs="SimSun" w:hint="eastAsia"/>
          <w:color w:val="6D6C70"/>
          <w:sz w:val="21"/>
          <w:szCs w:val="21"/>
          <w:shd w:val="clear" w:color="auto" w:fill="FFFFFF"/>
        </w:rPr>
        <w:t>00</w:t>
      </w:r>
      <w:r>
        <w:rPr>
          <w:rStyle w:val="iswaiverfee"/>
          <w:rFonts w:ascii="SimSun" w:eastAsia="SimSun" w:hAnsi="SimSun" w:cs="SimSun" w:hint="eastAsia"/>
          <w:color w:val="6D6C70"/>
          <w:sz w:val="21"/>
          <w:szCs w:val="21"/>
          <w:shd w:val="clear" w:color="auto" w:fill="FFFFFF"/>
        </w:rPr>
        <w:t>.00元；</w:t>
      </w:r>
    </w:p>
    <w:p w14:paraId="57BDD77F" w14:textId="1D336EF1" w:rsidR="006C7681" w:rsidRPr="00A61BE8" w:rsidRDefault="006C7681" w:rsidP="006C7681">
      <w:pPr>
        <w:rPr>
          <w:rFonts w:eastAsia="Times New Roman"/>
          <w:color w:val="000000" w:themeColor="text1"/>
          <w:sz w:val="21"/>
          <w:szCs w:val="21"/>
        </w:rPr>
      </w:pPr>
      <w:r w:rsidRPr="006C7681">
        <w:rPr>
          <w:sz w:val="21"/>
          <w:szCs w:val="21"/>
        </w:rPr>
        <w:t xml:space="preserve">    </w:t>
      </w:r>
      <w:r w:rsidRPr="006C7681">
        <w:rPr>
          <w:rFonts w:hint="eastAsia"/>
          <w:sz w:val="21"/>
          <w:szCs w:val="21"/>
        </w:rPr>
        <w:t xml:space="preserve">             </w:t>
      </w:r>
      <w:r w:rsidRPr="006C7681">
        <w:rPr>
          <w:rFonts w:hint="eastAsia"/>
          <w:sz w:val="21"/>
          <w:szCs w:val="21"/>
        </w:rPr>
        <w:t>险种名称：</w:t>
      </w:r>
      <w:r w:rsidRPr="006C7681">
        <w:rPr>
          <w:rFonts w:ascii="MS Mincho" w:eastAsia="MS Mincho" w:hAnsi="MS Mincho" w:cs="MS Mincho"/>
          <w:color w:val="000000" w:themeColor="text1"/>
          <w:sz w:val="21"/>
          <w:szCs w:val="21"/>
          <w:shd w:val="clear" w:color="auto" w:fill="FFFFFF"/>
        </w:rPr>
        <w:t>附加</w:t>
      </w:r>
      <w:r w:rsidRPr="006C7681">
        <w:rPr>
          <w:rFonts w:ascii="Helvetica Neue" w:eastAsia="Times New Roman" w:hAnsi="Helvetica Neue"/>
          <w:color w:val="000000" w:themeColor="text1"/>
          <w:sz w:val="21"/>
          <w:szCs w:val="21"/>
          <w:shd w:val="clear" w:color="auto" w:fill="FFFFFF"/>
        </w:rPr>
        <w:t>i</w:t>
      </w:r>
      <w:r w:rsidRPr="006C7681">
        <w:rPr>
          <w:rFonts w:ascii="MS Mincho" w:eastAsia="MS Mincho" w:hAnsi="MS Mincho" w:cs="MS Mincho"/>
          <w:color w:val="000000" w:themeColor="text1"/>
          <w:sz w:val="21"/>
          <w:szCs w:val="21"/>
          <w:shd w:val="clear" w:color="auto" w:fill="FFFFFF"/>
        </w:rPr>
        <w:t>健康豁免保</w:t>
      </w:r>
      <w:r w:rsidRPr="006C7681">
        <w:rPr>
          <w:rFonts w:ascii="SimSun" w:eastAsia="SimSun" w:hAnsi="SimSun" w:cs="SimSun"/>
          <w:color w:val="000000" w:themeColor="text1"/>
          <w:sz w:val="21"/>
          <w:szCs w:val="21"/>
          <w:shd w:val="clear" w:color="auto" w:fill="FFFFFF"/>
        </w:rPr>
        <w:t>险费</w:t>
      </w:r>
      <w:r w:rsidRPr="006C7681">
        <w:rPr>
          <w:rFonts w:ascii="MS Mincho" w:eastAsia="MS Mincho" w:hAnsi="MS Mincho" w:cs="MS Mincho"/>
          <w:color w:val="000000" w:themeColor="text1"/>
          <w:sz w:val="21"/>
          <w:szCs w:val="21"/>
          <w:shd w:val="clear" w:color="auto" w:fill="FFFFFF"/>
        </w:rPr>
        <w:t>疾病保</w:t>
      </w:r>
      <w:r w:rsidRPr="006C7681">
        <w:rPr>
          <w:rFonts w:ascii="SimSun" w:eastAsia="SimSun" w:hAnsi="SimSun" w:cs="SimSun"/>
          <w:color w:val="000000" w:themeColor="text1"/>
          <w:sz w:val="21"/>
          <w:szCs w:val="21"/>
          <w:shd w:val="clear" w:color="auto" w:fill="FFFFFF"/>
        </w:rPr>
        <w:t>险</w:t>
      </w:r>
      <w:r w:rsidRPr="006C7681">
        <w:rPr>
          <w:rFonts w:ascii="MS Mincho" w:eastAsia="MS Mincho" w:hAnsi="MS Mincho" w:cs="MS Mincho"/>
          <w:color w:val="000000" w:themeColor="text1"/>
          <w:sz w:val="21"/>
          <w:szCs w:val="21"/>
          <w:shd w:val="clear" w:color="auto" w:fill="FFFFFF"/>
        </w:rPr>
        <w:t>（中症疾病豁免）</w:t>
      </w:r>
      <w:r w:rsidRPr="006C7681">
        <w:rPr>
          <w:rStyle w:val="iswaiverfee"/>
          <w:rFonts w:ascii="SimSun" w:eastAsia="SimSun" w:hAnsi="SimSun" w:cs="SimSun" w:hint="eastAsia"/>
          <w:color w:val="6D6C70"/>
          <w:sz w:val="21"/>
          <w:szCs w:val="21"/>
          <w:shd w:val="clear" w:color="auto" w:fill="FFFFFF"/>
        </w:rPr>
        <w:t>状态为</w:t>
      </w:r>
      <w:r>
        <w:rPr>
          <w:rStyle w:val="iswaiverfee"/>
          <w:rFonts w:ascii="SimSun" w:eastAsia="SimSun" w:hAnsi="SimSun" w:cs="SimSun" w:hint="eastAsia"/>
          <w:color w:val="6D6C70"/>
          <w:sz w:val="21"/>
          <w:szCs w:val="21"/>
          <w:shd w:val="clear" w:color="auto" w:fill="FFFFFF"/>
        </w:rPr>
        <w:t>：</w:t>
      </w:r>
      <w:r w:rsidRPr="006C7681">
        <w:rPr>
          <w:rStyle w:val="iswaiverfee"/>
          <w:rFonts w:ascii="SimSun" w:eastAsia="SimSun" w:hAnsi="SimSun" w:cs="SimSun" w:hint="eastAsia"/>
          <w:color w:val="6D6C70"/>
          <w:sz w:val="21"/>
          <w:szCs w:val="21"/>
          <w:shd w:val="clear" w:color="auto" w:fill="FFFFFF"/>
        </w:rPr>
        <w:t>保障中</w:t>
      </w:r>
      <w:r>
        <w:rPr>
          <w:rStyle w:val="iswaiverfee"/>
          <w:rFonts w:ascii="SimSun" w:eastAsia="SimSun" w:hAnsi="SimSun" w:cs="SimSun" w:hint="eastAsia"/>
          <w:color w:val="6D6C70"/>
          <w:sz w:val="21"/>
          <w:szCs w:val="21"/>
          <w:shd w:val="clear" w:color="auto" w:fill="FFFFFF"/>
        </w:rPr>
        <w:t xml:space="preserve"> 贡献值：10.00元</w:t>
      </w:r>
      <w:r w:rsidRPr="00A61BE8">
        <w:rPr>
          <w:rStyle w:val="iswaiverfee"/>
          <w:rFonts w:ascii="SimSun" w:eastAsia="SimSun" w:hAnsi="SimSun" w:cs="SimSun" w:hint="eastAsia"/>
          <w:color w:val="000000" w:themeColor="text1"/>
          <w:sz w:val="21"/>
          <w:szCs w:val="21"/>
          <w:shd w:val="clear" w:color="auto" w:fill="FFFFFF"/>
        </w:rPr>
        <w:t>；</w:t>
      </w:r>
      <w:r w:rsidRPr="00A61BE8">
        <w:rPr>
          <w:rFonts w:ascii="MS Mincho" w:eastAsia="MS Mincho" w:hAnsi="MS Mincho" w:cs="MS Mincho"/>
          <w:color w:val="000000" w:themeColor="text1"/>
          <w:sz w:val="21"/>
          <w:szCs w:val="21"/>
          <w:shd w:val="clear" w:color="auto" w:fill="FFFFFF"/>
        </w:rPr>
        <w:t>本</w:t>
      </w:r>
      <w:r w:rsidRPr="00A61BE8">
        <w:rPr>
          <w:rFonts w:ascii="SimSun" w:eastAsia="SimSun" w:hAnsi="SimSun" w:cs="SimSun"/>
          <w:color w:val="000000" w:themeColor="text1"/>
          <w:sz w:val="21"/>
          <w:szCs w:val="21"/>
          <w:shd w:val="clear" w:color="auto" w:fill="FFFFFF"/>
        </w:rPr>
        <w:t>产</w:t>
      </w:r>
      <w:r w:rsidRPr="00A61BE8">
        <w:rPr>
          <w:rFonts w:ascii="MS Mincho" w:eastAsia="MS Mincho" w:hAnsi="MS Mincho" w:cs="MS Mincho"/>
          <w:color w:val="000000" w:themeColor="text1"/>
          <w:sz w:val="21"/>
          <w:szCs w:val="21"/>
          <w:shd w:val="clear" w:color="auto" w:fill="FFFFFF"/>
        </w:rPr>
        <w:t>品</w:t>
      </w:r>
      <w:r w:rsidRPr="00A61BE8">
        <w:rPr>
          <w:rFonts w:ascii="SimSun" w:eastAsia="SimSun" w:hAnsi="SimSun" w:cs="SimSun"/>
          <w:color w:val="000000" w:themeColor="text1"/>
          <w:sz w:val="21"/>
          <w:szCs w:val="21"/>
          <w:shd w:val="clear" w:color="auto" w:fill="FFFFFF"/>
        </w:rPr>
        <w:t>为</w:t>
      </w:r>
      <w:r w:rsidRPr="00A61BE8">
        <w:rPr>
          <w:rFonts w:ascii="Helvetica Neue" w:eastAsia="Times New Roman" w:hAnsi="Helvetica Neue"/>
          <w:color w:val="000000" w:themeColor="text1"/>
          <w:sz w:val="21"/>
          <w:szCs w:val="21"/>
          <w:shd w:val="clear" w:color="auto" w:fill="FFFFFF"/>
        </w:rPr>
        <w:t>i</w:t>
      </w:r>
      <w:r w:rsidRPr="00A61BE8">
        <w:rPr>
          <w:rFonts w:ascii="MS Mincho" w:eastAsia="MS Mincho" w:hAnsi="MS Mincho" w:cs="MS Mincho"/>
          <w:color w:val="000000" w:themeColor="text1"/>
          <w:sz w:val="21"/>
          <w:szCs w:val="21"/>
          <w:shd w:val="clear" w:color="auto" w:fill="FFFFFF"/>
        </w:rPr>
        <w:t>健康多元保疾病保</w:t>
      </w:r>
      <w:r w:rsidRPr="00A61BE8">
        <w:rPr>
          <w:rFonts w:ascii="SimSun" w:eastAsia="SimSun" w:hAnsi="SimSun" w:cs="SimSun"/>
          <w:color w:val="000000" w:themeColor="text1"/>
          <w:sz w:val="21"/>
          <w:szCs w:val="21"/>
          <w:shd w:val="clear" w:color="auto" w:fill="FFFFFF"/>
        </w:rPr>
        <w:t>险</w:t>
      </w:r>
      <w:r w:rsidRPr="00A61BE8">
        <w:rPr>
          <w:rFonts w:ascii="MS Mincho" w:eastAsia="MS Mincho" w:hAnsi="MS Mincho" w:cs="MS Mincho"/>
          <w:color w:val="000000" w:themeColor="text1"/>
          <w:sz w:val="21"/>
          <w:szCs w:val="21"/>
          <w:shd w:val="clear" w:color="auto" w:fill="FFFFFF"/>
        </w:rPr>
        <w:t>（重症疾病）的附属</w:t>
      </w:r>
      <w:r w:rsidRPr="00A61BE8">
        <w:rPr>
          <w:rFonts w:ascii="SimSun" w:eastAsia="SimSun" w:hAnsi="SimSun" w:cs="SimSun"/>
          <w:color w:val="000000" w:themeColor="text1"/>
          <w:sz w:val="21"/>
          <w:szCs w:val="21"/>
          <w:shd w:val="clear" w:color="auto" w:fill="FFFFFF"/>
        </w:rPr>
        <w:t>险</w:t>
      </w:r>
      <w:r w:rsidRPr="00A61BE8">
        <w:rPr>
          <w:rFonts w:ascii="MS Mincho" w:eastAsia="MS Mincho" w:hAnsi="MS Mincho" w:cs="MS Mincho"/>
          <w:color w:val="000000" w:themeColor="text1"/>
          <w:sz w:val="21"/>
          <w:szCs w:val="21"/>
          <w:shd w:val="clear" w:color="auto" w:fill="FFFFFF"/>
        </w:rPr>
        <w:t>种</w:t>
      </w:r>
    </w:p>
    <w:p w14:paraId="181AB80B" w14:textId="12796E2E" w:rsidR="006C7681" w:rsidRDefault="006C7681" w:rsidP="006C7681">
      <w:pPr>
        <w:rPr>
          <w:rFonts w:eastAsia="Times New Roman"/>
        </w:rPr>
      </w:pPr>
      <w:r>
        <w:rPr>
          <w:rFonts w:ascii="MS Mincho" w:eastAsia="MS Mincho" w:hAnsi="MS Mincho" w:cs="MS Mincho" w:hint="eastAsia"/>
          <w:color w:val="FFFFFF"/>
          <w:sz w:val="21"/>
          <w:szCs w:val="21"/>
          <w:shd w:val="clear" w:color="auto" w:fill="57D1DF"/>
        </w:rPr>
        <w:t xml:space="preserve">         </w:t>
      </w:r>
    </w:p>
    <w:p w14:paraId="30EB65A8" w14:textId="663FC4BB" w:rsidR="00DC3F9F" w:rsidRDefault="00DC3F9F"/>
    <w:p w14:paraId="71B622CE" w14:textId="1C915007" w:rsidR="00DC3F9F" w:rsidRPr="00DC3F9F" w:rsidRDefault="00DC3F9F"/>
    <w:p w14:paraId="13067D97" w14:textId="0C7FFC7E" w:rsidR="006C7681" w:rsidRDefault="006C7681" w:rsidP="006C7681">
      <w:pPr>
        <w:ind w:firstLine="420"/>
      </w:pPr>
      <w:r>
        <w:rPr>
          <w:rFonts w:hint="eastAsia"/>
        </w:rPr>
        <w:t>被保险人</w:t>
      </w:r>
      <w:r>
        <w:t>3</w:t>
      </w:r>
      <w:r>
        <w:rPr>
          <w:rFonts w:hint="eastAsia"/>
        </w:rPr>
        <w:t>：</w:t>
      </w:r>
      <w:r>
        <w:rPr>
          <w:rFonts w:hint="eastAsia"/>
        </w:rPr>
        <w:t xml:space="preserve"> XX</w:t>
      </w:r>
      <w:r w:rsidR="00A61BE8">
        <w:rPr>
          <w:rFonts w:hint="eastAsia"/>
        </w:rPr>
        <w:t>（投保人／缴费人）</w:t>
      </w:r>
    </w:p>
    <w:p w14:paraId="7B0CD18F" w14:textId="00AB39BA" w:rsidR="006C7681" w:rsidRPr="006C7681" w:rsidRDefault="006C7681" w:rsidP="006C7681">
      <w:pPr>
        <w:ind w:firstLine="420"/>
        <w:rPr>
          <w:sz w:val="21"/>
          <w:szCs w:val="21"/>
        </w:rPr>
      </w:pPr>
      <w:r>
        <w:rPr>
          <w:rFonts w:hint="eastAsia"/>
        </w:rPr>
        <w:t xml:space="preserve">     </w:t>
      </w:r>
    </w:p>
    <w:p w14:paraId="35D054A2" w14:textId="34E82C60" w:rsidR="006C7681" w:rsidRPr="006C7681" w:rsidRDefault="006C7681" w:rsidP="006C7681">
      <w:pPr>
        <w:rPr>
          <w:rFonts w:eastAsia="Times New Roman"/>
          <w:sz w:val="21"/>
          <w:szCs w:val="21"/>
        </w:rPr>
      </w:pPr>
      <w:r w:rsidRPr="006C7681">
        <w:rPr>
          <w:sz w:val="21"/>
          <w:szCs w:val="21"/>
        </w:rPr>
        <w:t xml:space="preserve">    </w:t>
      </w:r>
      <w:r w:rsidRPr="006C7681">
        <w:rPr>
          <w:rFonts w:hint="eastAsia"/>
          <w:sz w:val="21"/>
          <w:szCs w:val="21"/>
        </w:rPr>
        <w:t xml:space="preserve">             </w:t>
      </w:r>
      <w:r w:rsidRPr="006C7681">
        <w:rPr>
          <w:rFonts w:hint="eastAsia"/>
          <w:sz w:val="21"/>
          <w:szCs w:val="21"/>
        </w:rPr>
        <w:t>险种名称：</w:t>
      </w:r>
      <w:r w:rsidRPr="006C7681">
        <w:rPr>
          <w:rFonts w:ascii="MS Mincho" w:eastAsia="MS Mincho" w:hAnsi="MS Mincho" w:cs="MS Mincho"/>
          <w:color w:val="000000" w:themeColor="text1"/>
          <w:sz w:val="21"/>
          <w:szCs w:val="21"/>
          <w:shd w:val="clear" w:color="auto" w:fill="FFFFFF"/>
        </w:rPr>
        <w:t>附加</w:t>
      </w:r>
      <w:r w:rsidRPr="006C7681">
        <w:rPr>
          <w:rFonts w:ascii="Helvetica Neue" w:eastAsia="Times New Roman" w:hAnsi="Helvetica Neue"/>
          <w:color w:val="000000" w:themeColor="text1"/>
          <w:sz w:val="21"/>
          <w:szCs w:val="21"/>
          <w:shd w:val="clear" w:color="auto" w:fill="FFFFFF"/>
        </w:rPr>
        <w:t>i</w:t>
      </w:r>
      <w:r w:rsidRPr="006C7681">
        <w:rPr>
          <w:rFonts w:ascii="MS Mincho" w:eastAsia="MS Mincho" w:hAnsi="MS Mincho" w:cs="MS Mincho"/>
          <w:color w:val="000000" w:themeColor="text1"/>
          <w:sz w:val="21"/>
          <w:szCs w:val="21"/>
          <w:shd w:val="clear" w:color="auto" w:fill="FFFFFF"/>
        </w:rPr>
        <w:t>健康豁免保</w:t>
      </w:r>
      <w:r w:rsidRPr="006C7681">
        <w:rPr>
          <w:rFonts w:ascii="SimSun" w:eastAsia="SimSun" w:hAnsi="SimSun" w:cs="SimSun"/>
          <w:color w:val="000000" w:themeColor="text1"/>
          <w:sz w:val="21"/>
          <w:szCs w:val="21"/>
          <w:shd w:val="clear" w:color="auto" w:fill="FFFFFF"/>
        </w:rPr>
        <w:t>险费</w:t>
      </w:r>
      <w:r w:rsidRPr="006C7681">
        <w:rPr>
          <w:rFonts w:ascii="MS Mincho" w:eastAsia="MS Mincho" w:hAnsi="MS Mincho" w:cs="MS Mincho"/>
          <w:color w:val="000000" w:themeColor="text1"/>
          <w:sz w:val="21"/>
          <w:szCs w:val="21"/>
          <w:shd w:val="clear" w:color="auto" w:fill="FFFFFF"/>
        </w:rPr>
        <w:t>疾病保</w:t>
      </w:r>
      <w:r w:rsidRPr="006C7681">
        <w:rPr>
          <w:rFonts w:ascii="SimSun" w:eastAsia="SimSun" w:hAnsi="SimSun" w:cs="SimSun"/>
          <w:color w:val="000000" w:themeColor="text1"/>
          <w:sz w:val="21"/>
          <w:szCs w:val="21"/>
          <w:shd w:val="clear" w:color="auto" w:fill="FFFFFF"/>
        </w:rPr>
        <w:t>险</w:t>
      </w:r>
      <w:r w:rsidRPr="006C7681">
        <w:rPr>
          <w:rFonts w:ascii="MS Mincho" w:eastAsia="MS Mincho" w:hAnsi="MS Mincho" w:cs="MS Mincho"/>
          <w:color w:val="000000" w:themeColor="text1"/>
          <w:sz w:val="21"/>
          <w:szCs w:val="21"/>
          <w:shd w:val="clear" w:color="auto" w:fill="FFFFFF"/>
        </w:rPr>
        <w:t>（中症疾病豁免）</w:t>
      </w:r>
      <w:r w:rsidRPr="006C7681">
        <w:rPr>
          <w:rStyle w:val="iswaiverfee"/>
          <w:rFonts w:ascii="SimSun" w:eastAsia="SimSun" w:hAnsi="SimSun" w:cs="SimSun" w:hint="eastAsia"/>
          <w:color w:val="6D6C70"/>
          <w:sz w:val="21"/>
          <w:szCs w:val="21"/>
          <w:shd w:val="clear" w:color="auto" w:fill="FFFFFF"/>
        </w:rPr>
        <w:t>状态为</w:t>
      </w:r>
      <w:r>
        <w:rPr>
          <w:rStyle w:val="iswaiverfee"/>
          <w:rFonts w:ascii="SimSun" w:eastAsia="SimSun" w:hAnsi="SimSun" w:cs="SimSun" w:hint="eastAsia"/>
          <w:color w:val="6D6C70"/>
          <w:sz w:val="21"/>
          <w:szCs w:val="21"/>
          <w:shd w:val="clear" w:color="auto" w:fill="FFFFFF"/>
        </w:rPr>
        <w:t>：</w:t>
      </w:r>
      <w:r w:rsidRPr="006C7681">
        <w:rPr>
          <w:rStyle w:val="iswaiverfee"/>
          <w:rFonts w:ascii="SimSun" w:eastAsia="SimSun" w:hAnsi="SimSun" w:cs="SimSun" w:hint="eastAsia"/>
          <w:color w:val="6D6C70"/>
          <w:sz w:val="21"/>
          <w:szCs w:val="21"/>
          <w:shd w:val="clear" w:color="auto" w:fill="FFFFFF"/>
        </w:rPr>
        <w:t>保障中</w:t>
      </w:r>
      <w:r>
        <w:rPr>
          <w:rStyle w:val="iswaiverfee"/>
          <w:rFonts w:ascii="SimSun" w:eastAsia="SimSun" w:hAnsi="SimSun" w:cs="SimSun" w:hint="eastAsia"/>
          <w:color w:val="6D6C70"/>
          <w:sz w:val="21"/>
          <w:szCs w:val="21"/>
          <w:shd w:val="clear" w:color="auto" w:fill="FFFFFF"/>
        </w:rPr>
        <w:t xml:space="preserve"> 贡</w:t>
      </w:r>
      <w:r w:rsidRPr="00A61BE8">
        <w:rPr>
          <w:rStyle w:val="iswaiverfee"/>
          <w:rFonts w:ascii="SimSun" w:eastAsia="SimSun" w:hAnsi="SimSun" w:cs="SimSun" w:hint="eastAsia"/>
          <w:color w:val="000000" w:themeColor="text1"/>
          <w:sz w:val="21"/>
          <w:szCs w:val="21"/>
          <w:shd w:val="clear" w:color="auto" w:fill="FFFFFF"/>
        </w:rPr>
        <w:t>献值：10.00元；</w:t>
      </w:r>
      <w:r w:rsidRPr="00A61BE8">
        <w:rPr>
          <w:rFonts w:ascii="MS Mincho" w:eastAsia="MS Mincho" w:hAnsi="MS Mincho" w:cs="MS Mincho"/>
          <w:color w:val="000000" w:themeColor="text1"/>
          <w:sz w:val="21"/>
          <w:szCs w:val="21"/>
          <w:shd w:val="clear" w:color="auto" w:fill="FFFFFF"/>
        </w:rPr>
        <w:t>本</w:t>
      </w:r>
      <w:r w:rsidRPr="00A61BE8">
        <w:rPr>
          <w:rFonts w:ascii="SimSun" w:eastAsia="SimSun" w:hAnsi="SimSun" w:cs="SimSun"/>
          <w:color w:val="000000" w:themeColor="text1"/>
          <w:sz w:val="21"/>
          <w:szCs w:val="21"/>
          <w:shd w:val="clear" w:color="auto" w:fill="FFFFFF"/>
        </w:rPr>
        <w:t>产</w:t>
      </w:r>
      <w:r w:rsidRPr="00A61BE8">
        <w:rPr>
          <w:rFonts w:ascii="MS Mincho" w:eastAsia="MS Mincho" w:hAnsi="MS Mincho" w:cs="MS Mincho"/>
          <w:color w:val="000000" w:themeColor="text1"/>
          <w:sz w:val="21"/>
          <w:szCs w:val="21"/>
          <w:shd w:val="clear" w:color="auto" w:fill="FFFFFF"/>
        </w:rPr>
        <w:t>品</w:t>
      </w:r>
      <w:r w:rsidRPr="00A61BE8">
        <w:rPr>
          <w:rFonts w:ascii="SimSun" w:eastAsia="SimSun" w:hAnsi="SimSun" w:cs="SimSun"/>
          <w:color w:val="000000" w:themeColor="text1"/>
          <w:sz w:val="21"/>
          <w:szCs w:val="21"/>
          <w:shd w:val="clear" w:color="auto" w:fill="FFFFFF"/>
        </w:rPr>
        <w:t>为</w:t>
      </w:r>
      <w:r w:rsidRPr="00A61BE8">
        <w:rPr>
          <w:rFonts w:ascii="Helvetica Neue" w:eastAsia="Times New Roman" w:hAnsi="Helvetica Neue"/>
          <w:color w:val="000000" w:themeColor="text1"/>
          <w:sz w:val="21"/>
          <w:szCs w:val="21"/>
          <w:shd w:val="clear" w:color="auto" w:fill="FFFFFF"/>
        </w:rPr>
        <w:t>i</w:t>
      </w:r>
      <w:r w:rsidRPr="00A61BE8">
        <w:rPr>
          <w:rFonts w:ascii="MS Mincho" w:eastAsia="MS Mincho" w:hAnsi="MS Mincho" w:cs="MS Mincho"/>
          <w:color w:val="000000" w:themeColor="text1"/>
          <w:sz w:val="21"/>
          <w:szCs w:val="21"/>
          <w:shd w:val="clear" w:color="auto" w:fill="FFFFFF"/>
        </w:rPr>
        <w:t>健康多元保疾病保</w:t>
      </w:r>
      <w:r w:rsidRPr="00A61BE8">
        <w:rPr>
          <w:rFonts w:ascii="SimSun" w:eastAsia="SimSun" w:hAnsi="SimSun" w:cs="SimSun"/>
          <w:color w:val="000000" w:themeColor="text1"/>
          <w:sz w:val="21"/>
          <w:szCs w:val="21"/>
          <w:shd w:val="clear" w:color="auto" w:fill="FFFFFF"/>
        </w:rPr>
        <w:t>险</w:t>
      </w:r>
      <w:r w:rsidRPr="00A61BE8">
        <w:rPr>
          <w:rFonts w:ascii="MS Mincho" w:eastAsia="MS Mincho" w:hAnsi="MS Mincho" w:cs="MS Mincho"/>
          <w:color w:val="000000" w:themeColor="text1"/>
          <w:sz w:val="21"/>
          <w:szCs w:val="21"/>
          <w:shd w:val="clear" w:color="auto" w:fill="FFFFFF"/>
        </w:rPr>
        <w:t>（重症疾病）的附属</w:t>
      </w:r>
      <w:r w:rsidRPr="00A61BE8">
        <w:rPr>
          <w:rFonts w:ascii="SimSun" w:eastAsia="SimSun" w:hAnsi="SimSun" w:cs="SimSun"/>
          <w:color w:val="000000" w:themeColor="text1"/>
          <w:sz w:val="21"/>
          <w:szCs w:val="21"/>
          <w:shd w:val="clear" w:color="auto" w:fill="FFFFFF"/>
        </w:rPr>
        <w:t>险</w:t>
      </w:r>
      <w:r w:rsidRPr="00A61BE8">
        <w:rPr>
          <w:rFonts w:ascii="MS Mincho" w:eastAsia="MS Mincho" w:hAnsi="MS Mincho" w:cs="MS Mincho"/>
          <w:color w:val="000000" w:themeColor="text1"/>
          <w:sz w:val="21"/>
          <w:szCs w:val="21"/>
          <w:shd w:val="clear" w:color="auto" w:fill="FFFFFF"/>
        </w:rPr>
        <w:t>种</w:t>
      </w:r>
    </w:p>
    <w:p w14:paraId="18363D59" w14:textId="57DA2965" w:rsidR="00DC3F9F" w:rsidRPr="00DC3F9F" w:rsidRDefault="00DC3F9F"/>
    <w:p w14:paraId="0BED9580" w14:textId="486A3CE2" w:rsidR="00A61BE8" w:rsidRPr="00A61BE8" w:rsidRDefault="00DC3F9F" w:rsidP="00062F59">
      <w:pPr>
        <w:tabs>
          <w:tab w:val="left" w:pos="3640"/>
        </w:tabs>
        <w:spacing w:line="360" w:lineRule="auto"/>
        <w:rPr>
          <w:sz w:val="21"/>
          <w:szCs w:val="21"/>
        </w:rPr>
      </w:pPr>
      <w:r>
        <w:tab/>
      </w:r>
      <w:r>
        <w:rPr>
          <w:rFonts w:hint="eastAsia"/>
        </w:rPr>
        <w:t xml:space="preserve">                                     </w:t>
      </w:r>
      <w:r w:rsidR="00922FD1">
        <w:br w:type="textWrapping" w:clear="all"/>
      </w:r>
      <w:r w:rsidR="00ED04A4">
        <w:rPr>
          <w:rFonts w:hint="eastAsia"/>
          <w:sz w:val="21"/>
          <w:szCs w:val="21"/>
        </w:rPr>
        <w:t xml:space="preserve"> </w:t>
      </w:r>
      <w:r w:rsidR="00062F59">
        <w:rPr>
          <w:rFonts w:hint="eastAsia"/>
          <w:sz w:val="21"/>
          <w:szCs w:val="21"/>
        </w:rPr>
        <w:t xml:space="preserve"> </w:t>
      </w:r>
      <w:r w:rsidR="00A61BE8" w:rsidRPr="00A61BE8">
        <w:rPr>
          <w:rFonts w:hint="eastAsia"/>
          <w:sz w:val="21"/>
          <w:szCs w:val="21"/>
        </w:rPr>
        <w:t>险种贡献值计算</w:t>
      </w:r>
      <w:r w:rsidR="00062F59">
        <w:rPr>
          <w:rFonts w:hint="eastAsia"/>
          <w:sz w:val="21"/>
          <w:szCs w:val="21"/>
        </w:rPr>
        <w:t>规则</w:t>
      </w:r>
      <w:r w:rsidR="00A61BE8" w:rsidRPr="00A61BE8">
        <w:rPr>
          <w:rFonts w:hint="eastAsia"/>
          <w:sz w:val="21"/>
          <w:szCs w:val="21"/>
        </w:rPr>
        <w:t>：当前险种承保＋续期＋保全收费－保全退费</w:t>
      </w:r>
    </w:p>
    <w:p w14:paraId="6B6618DE" w14:textId="0ADBF54B" w:rsidR="000470DA" w:rsidRPr="00A61BE8" w:rsidRDefault="00A61BE8" w:rsidP="00062F59">
      <w:pPr>
        <w:tabs>
          <w:tab w:val="left" w:pos="3640"/>
        </w:tabs>
        <w:spacing w:line="360" w:lineRule="auto"/>
        <w:rPr>
          <w:sz w:val="21"/>
          <w:szCs w:val="21"/>
        </w:rPr>
      </w:pPr>
      <w:r w:rsidRPr="00A61BE8">
        <w:rPr>
          <w:sz w:val="21"/>
          <w:szCs w:val="21"/>
        </w:rPr>
        <w:t xml:space="preserve"> </w:t>
      </w:r>
      <w:r w:rsidRPr="00A61BE8">
        <w:rPr>
          <w:rFonts w:hint="eastAsia"/>
          <w:sz w:val="21"/>
          <w:szCs w:val="21"/>
        </w:rPr>
        <w:t xml:space="preserve"> </w:t>
      </w:r>
      <w:r w:rsidRPr="00A61BE8">
        <w:rPr>
          <w:rFonts w:hint="eastAsia"/>
          <w:sz w:val="21"/>
          <w:szCs w:val="21"/>
        </w:rPr>
        <w:t>退保状态为：</w:t>
      </w:r>
      <w:r w:rsidRPr="00A61BE8">
        <w:rPr>
          <w:rFonts w:hint="eastAsia"/>
          <w:sz w:val="21"/>
          <w:szCs w:val="21"/>
        </w:rPr>
        <w:t xml:space="preserve"> </w:t>
      </w:r>
      <w:r w:rsidRPr="00A61BE8">
        <w:rPr>
          <w:rFonts w:hint="eastAsia"/>
          <w:sz w:val="21"/>
          <w:szCs w:val="21"/>
        </w:rPr>
        <w:t>显示退保终止；</w:t>
      </w:r>
    </w:p>
    <w:p w14:paraId="43677A11" w14:textId="5DCE615C" w:rsidR="00A61BE8" w:rsidRPr="00A61BE8" w:rsidRDefault="00A61BE8" w:rsidP="00062F59">
      <w:pPr>
        <w:tabs>
          <w:tab w:val="left" w:pos="3640"/>
        </w:tabs>
        <w:spacing w:line="360" w:lineRule="auto"/>
        <w:rPr>
          <w:sz w:val="21"/>
          <w:szCs w:val="21"/>
        </w:rPr>
      </w:pPr>
      <w:r w:rsidRPr="00A61BE8">
        <w:rPr>
          <w:rFonts w:hint="eastAsia"/>
          <w:sz w:val="21"/>
          <w:szCs w:val="21"/>
        </w:rPr>
        <w:t xml:space="preserve">  </w:t>
      </w:r>
      <w:r w:rsidRPr="00A61BE8">
        <w:rPr>
          <w:rFonts w:hint="eastAsia"/>
          <w:sz w:val="21"/>
          <w:szCs w:val="21"/>
        </w:rPr>
        <w:t>理赔终止显示：理赔终止；</w:t>
      </w:r>
    </w:p>
    <w:p w14:paraId="4781E8D7" w14:textId="104AED3F" w:rsidR="00A61BE8" w:rsidRPr="00A61BE8" w:rsidRDefault="00A61BE8" w:rsidP="00062F59">
      <w:pPr>
        <w:tabs>
          <w:tab w:val="left" w:pos="3640"/>
        </w:tabs>
        <w:spacing w:line="360" w:lineRule="auto"/>
        <w:rPr>
          <w:sz w:val="21"/>
          <w:szCs w:val="21"/>
        </w:rPr>
      </w:pPr>
      <w:r w:rsidRPr="00A61BE8">
        <w:rPr>
          <w:rFonts w:hint="eastAsia"/>
          <w:sz w:val="21"/>
          <w:szCs w:val="21"/>
        </w:rPr>
        <w:t xml:space="preserve">  </w:t>
      </w:r>
      <w:r w:rsidRPr="00A61BE8">
        <w:rPr>
          <w:rFonts w:hint="eastAsia"/>
          <w:sz w:val="21"/>
          <w:szCs w:val="21"/>
        </w:rPr>
        <w:t>险种失效显示：</w:t>
      </w:r>
      <w:r w:rsidRPr="00A61BE8">
        <w:rPr>
          <w:rFonts w:hint="eastAsia"/>
          <w:sz w:val="21"/>
          <w:szCs w:val="21"/>
        </w:rPr>
        <w:t xml:space="preserve"> </w:t>
      </w:r>
      <w:r w:rsidRPr="00A61BE8">
        <w:rPr>
          <w:rFonts w:hint="eastAsia"/>
          <w:sz w:val="21"/>
          <w:szCs w:val="21"/>
        </w:rPr>
        <w:t>失效</w:t>
      </w:r>
      <w:r>
        <w:rPr>
          <w:rFonts w:hint="eastAsia"/>
          <w:sz w:val="21"/>
          <w:szCs w:val="21"/>
        </w:rPr>
        <w:t>；</w:t>
      </w:r>
      <w:bookmarkStart w:id="0" w:name="_GoBack"/>
      <w:bookmarkEnd w:id="0"/>
    </w:p>
    <w:p w14:paraId="79B4D0D6" w14:textId="6EDC30D9" w:rsidR="00A61BE8" w:rsidRDefault="00A61BE8" w:rsidP="00062F59">
      <w:pPr>
        <w:tabs>
          <w:tab w:val="left" w:pos="3640"/>
        </w:tabs>
        <w:spacing w:line="360" w:lineRule="auto"/>
        <w:rPr>
          <w:rFonts w:hint="eastAsia"/>
          <w:sz w:val="21"/>
          <w:szCs w:val="21"/>
        </w:rPr>
      </w:pPr>
      <w:r>
        <w:rPr>
          <w:rFonts w:hint="eastAsia"/>
        </w:rPr>
        <w:t xml:space="preserve">  </w:t>
      </w:r>
      <w:r w:rsidRPr="00A61BE8">
        <w:rPr>
          <w:rFonts w:hint="eastAsia"/>
          <w:sz w:val="21"/>
          <w:szCs w:val="21"/>
        </w:rPr>
        <w:t>其他显示：保障中；</w:t>
      </w:r>
    </w:p>
    <w:p w14:paraId="3B0B97B2" w14:textId="77777777" w:rsidR="00F666BD" w:rsidRDefault="00F666BD" w:rsidP="00062F59">
      <w:pPr>
        <w:tabs>
          <w:tab w:val="left" w:pos="3640"/>
        </w:tabs>
        <w:spacing w:line="360" w:lineRule="auto"/>
        <w:rPr>
          <w:rFonts w:hint="eastAsia"/>
          <w:sz w:val="21"/>
          <w:szCs w:val="21"/>
        </w:rPr>
      </w:pPr>
    </w:p>
    <w:p w14:paraId="5A78A0B7" w14:textId="68D040A1" w:rsidR="00F666BD" w:rsidRPr="00A35815" w:rsidRDefault="00F666BD" w:rsidP="00062F59">
      <w:pPr>
        <w:tabs>
          <w:tab w:val="left" w:pos="3640"/>
        </w:tabs>
        <w:spacing w:line="360" w:lineRule="auto"/>
        <w:rPr>
          <w:color w:val="000000" w:themeColor="text1"/>
          <w:sz w:val="21"/>
          <w:szCs w:val="21"/>
        </w:rPr>
      </w:pPr>
      <w:r w:rsidRPr="00A35815">
        <w:rPr>
          <w:rFonts w:hint="eastAsia"/>
          <w:color w:val="000000" w:themeColor="text1"/>
          <w:sz w:val="21"/>
          <w:szCs w:val="21"/>
        </w:rPr>
        <w:t>会员身份消失后不允许查看会员界面，可以查看非会员界面信息；是否会员可见做成可配置；</w:t>
      </w:r>
      <w:r w:rsidR="00D42160">
        <w:rPr>
          <w:rFonts w:hint="eastAsia"/>
          <w:color w:val="000000" w:themeColor="text1"/>
          <w:sz w:val="21"/>
          <w:szCs w:val="21"/>
        </w:rPr>
        <w:t>会员可见取并集，如果所有保单都是退保终止，会员不可见；</w:t>
      </w:r>
      <w:r w:rsidR="00D42160">
        <w:rPr>
          <w:rFonts w:hint="eastAsia"/>
          <w:color w:val="000000" w:themeColor="text1"/>
          <w:sz w:val="21"/>
          <w:szCs w:val="21"/>
        </w:rPr>
        <w:t xml:space="preserve"> </w:t>
      </w:r>
      <w:r w:rsidR="00D42160">
        <w:rPr>
          <w:rFonts w:hint="eastAsia"/>
          <w:color w:val="000000" w:themeColor="text1"/>
          <w:sz w:val="21"/>
          <w:szCs w:val="21"/>
        </w:rPr>
        <w:t>有一部分险种是保障中，一部分是退保终止，会员可见；</w:t>
      </w:r>
    </w:p>
    <w:tbl>
      <w:tblPr>
        <w:tblStyle w:val="af9"/>
        <w:tblW w:w="8448" w:type="dxa"/>
        <w:tblLayout w:type="fixed"/>
        <w:tblLook w:val="04A0" w:firstRow="1" w:lastRow="0" w:firstColumn="1" w:lastColumn="0" w:noHBand="0" w:noVBand="1"/>
      </w:tblPr>
      <w:tblGrid>
        <w:gridCol w:w="1618"/>
        <w:gridCol w:w="1660"/>
        <w:gridCol w:w="2650"/>
        <w:gridCol w:w="2520"/>
      </w:tblGrid>
      <w:tr w:rsidR="00A61BE8" w14:paraId="0B0B0BB1" w14:textId="77777777" w:rsidTr="00A61BE8">
        <w:tc>
          <w:tcPr>
            <w:tcW w:w="1618" w:type="dxa"/>
            <w:shd w:val="clear" w:color="auto" w:fill="A7A7A7" w:themeFill="text2"/>
          </w:tcPr>
          <w:p w14:paraId="66D17BC4" w14:textId="77777777" w:rsidR="00A61BE8" w:rsidRPr="00062F59" w:rsidRDefault="00A61BE8" w:rsidP="000F5902">
            <w:pPr>
              <w:widowControl/>
              <w:jc w:val="left"/>
              <w:rPr>
                <w:rFonts w:ascii="宋体" w:eastAsia="宋体" w:hAnsi="宋体" w:cs="宋体"/>
                <w:b/>
                <w:bCs/>
                <w:sz w:val="28"/>
                <w:szCs w:val="28"/>
              </w:rPr>
            </w:pPr>
            <w:r w:rsidRPr="00062F59">
              <w:rPr>
                <w:rFonts w:ascii="宋体" w:eastAsia="宋体" w:hAnsi="宋体" w:cs="宋体" w:hint="eastAsia"/>
                <w:b/>
                <w:bCs/>
                <w:sz w:val="28"/>
                <w:szCs w:val="28"/>
              </w:rPr>
              <w:t>状态</w:t>
            </w:r>
          </w:p>
        </w:tc>
        <w:tc>
          <w:tcPr>
            <w:tcW w:w="1660" w:type="dxa"/>
            <w:shd w:val="clear" w:color="auto" w:fill="A7A7A7" w:themeFill="text2"/>
          </w:tcPr>
          <w:p w14:paraId="0D85FFA6" w14:textId="77777777" w:rsidR="00A61BE8" w:rsidRPr="00062F59" w:rsidRDefault="00A61BE8" w:rsidP="000F5902">
            <w:pPr>
              <w:widowControl/>
              <w:jc w:val="left"/>
              <w:rPr>
                <w:rFonts w:ascii="宋体" w:eastAsia="宋体" w:hAnsi="宋体" w:cs="宋体"/>
                <w:b/>
                <w:bCs/>
                <w:sz w:val="28"/>
                <w:szCs w:val="28"/>
              </w:rPr>
            </w:pPr>
            <w:r w:rsidRPr="00062F59">
              <w:rPr>
                <w:rFonts w:ascii="宋体" w:eastAsia="宋体" w:hAnsi="宋体" w:cs="宋体" w:hint="eastAsia"/>
                <w:b/>
                <w:bCs/>
                <w:sz w:val="28"/>
                <w:szCs w:val="28"/>
              </w:rPr>
              <w:t>前端显示字段</w:t>
            </w:r>
          </w:p>
        </w:tc>
        <w:tc>
          <w:tcPr>
            <w:tcW w:w="2650" w:type="dxa"/>
            <w:shd w:val="clear" w:color="auto" w:fill="A7A7A7" w:themeFill="text2"/>
          </w:tcPr>
          <w:p w14:paraId="68AD36EE" w14:textId="77777777" w:rsidR="00A61BE8" w:rsidRPr="00062F59" w:rsidRDefault="00A61BE8" w:rsidP="000F5902">
            <w:pPr>
              <w:widowControl/>
              <w:jc w:val="left"/>
              <w:rPr>
                <w:rFonts w:ascii="宋体" w:eastAsia="宋体" w:hAnsi="宋体" w:cs="宋体"/>
                <w:b/>
                <w:bCs/>
                <w:sz w:val="28"/>
                <w:szCs w:val="28"/>
              </w:rPr>
            </w:pPr>
            <w:r w:rsidRPr="00062F59">
              <w:rPr>
                <w:rFonts w:ascii="宋体" w:eastAsia="宋体" w:hAnsi="宋体" w:cs="宋体" w:hint="eastAsia"/>
                <w:b/>
                <w:bCs/>
                <w:sz w:val="28"/>
                <w:szCs w:val="28"/>
              </w:rPr>
              <w:t>贡献值算法</w:t>
            </w:r>
          </w:p>
        </w:tc>
        <w:tc>
          <w:tcPr>
            <w:tcW w:w="2520" w:type="dxa"/>
            <w:shd w:val="clear" w:color="auto" w:fill="A7A7A7" w:themeFill="text2"/>
          </w:tcPr>
          <w:p w14:paraId="58212811" w14:textId="5FF25207" w:rsidR="00A61BE8" w:rsidRPr="00062F59" w:rsidRDefault="00A35815" w:rsidP="000F5902">
            <w:pPr>
              <w:widowControl/>
              <w:jc w:val="left"/>
              <w:rPr>
                <w:rFonts w:ascii="宋体" w:eastAsia="宋体" w:hAnsi="宋体" w:cs="宋体" w:hint="eastAsia"/>
                <w:b/>
                <w:bCs/>
                <w:sz w:val="28"/>
                <w:szCs w:val="28"/>
              </w:rPr>
            </w:pPr>
            <w:r>
              <w:rPr>
                <w:rFonts w:ascii="宋体" w:eastAsia="宋体" w:hAnsi="宋体" w:cs="宋体" w:hint="eastAsia"/>
                <w:b/>
                <w:bCs/>
                <w:sz w:val="28"/>
                <w:szCs w:val="28"/>
              </w:rPr>
              <w:t>是否会员可见</w:t>
            </w:r>
          </w:p>
        </w:tc>
      </w:tr>
      <w:tr w:rsidR="00A61BE8" w14:paraId="662CBDA8" w14:textId="77777777" w:rsidTr="00ED04A4">
        <w:trPr>
          <w:trHeight w:val="241"/>
        </w:trPr>
        <w:tc>
          <w:tcPr>
            <w:tcW w:w="1618" w:type="dxa"/>
          </w:tcPr>
          <w:p w14:paraId="41CC2DEA"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承保</w:t>
            </w:r>
          </w:p>
        </w:tc>
        <w:tc>
          <w:tcPr>
            <w:tcW w:w="1660" w:type="dxa"/>
          </w:tcPr>
          <w:p w14:paraId="510A2EB7"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保障中</w:t>
            </w:r>
          </w:p>
        </w:tc>
        <w:tc>
          <w:tcPr>
            <w:tcW w:w="2650" w:type="dxa"/>
          </w:tcPr>
          <w:p w14:paraId="0EAF11FA" w14:textId="77777777" w:rsidR="00A61BE8" w:rsidRDefault="00A61BE8" w:rsidP="000F5902">
            <w:pPr>
              <w:tabs>
                <w:tab w:val="left" w:pos="540"/>
              </w:tabs>
              <w:spacing w:line="239" w:lineRule="auto"/>
              <w:rPr>
                <w:rFonts w:ascii="宋体" w:eastAsia="宋体" w:hAnsi="宋体" w:cs="宋体"/>
                <w:sz w:val="21"/>
                <w:szCs w:val="21"/>
              </w:rPr>
            </w:pPr>
            <w:r>
              <w:rPr>
                <w:rFonts w:ascii="宋体" w:eastAsia="宋体" w:hAnsi="宋体" w:cs="宋体" w:hint="eastAsia"/>
                <w:sz w:val="21"/>
                <w:szCs w:val="21"/>
              </w:rPr>
              <w:t>保费收入*0.5%</w:t>
            </w:r>
          </w:p>
        </w:tc>
        <w:tc>
          <w:tcPr>
            <w:tcW w:w="2520" w:type="dxa"/>
          </w:tcPr>
          <w:p w14:paraId="6D516215" w14:textId="77777777" w:rsidR="00A61BE8" w:rsidRDefault="00A61BE8" w:rsidP="000F5902">
            <w:pPr>
              <w:tabs>
                <w:tab w:val="left" w:pos="540"/>
              </w:tabs>
              <w:spacing w:line="239" w:lineRule="auto"/>
              <w:rPr>
                <w:rFonts w:ascii="宋体" w:eastAsia="宋体" w:hAnsi="宋体" w:cs="宋体"/>
                <w:sz w:val="21"/>
                <w:szCs w:val="21"/>
              </w:rPr>
            </w:pPr>
          </w:p>
        </w:tc>
      </w:tr>
      <w:tr w:rsidR="00A61BE8" w14:paraId="345D7FD8" w14:textId="77777777" w:rsidTr="000F5902">
        <w:tc>
          <w:tcPr>
            <w:tcW w:w="1618" w:type="dxa"/>
          </w:tcPr>
          <w:p w14:paraId="4AB1F546" w14:textId="01FE4BA7" w:rsidR="00A61BE8" w:rsidRDefault="00A61BE8" w:rsidP="000F5902">
            <w:pPr>
              <w:rPr>
                <w:rFonts w:ascii="宋体" w:eastAsia="宋体" w:hAnsi="宋体" w:cs="宋体"/>
                <w:sz w:val="21"/>
                <w:szCs w:val="21"/>
              </w:rPr>
            </w:pPr>
            <w:r>
              <w:rPr>
                <w:rFonts w:ascii="宋体" w:eastAsia="宋体" w:hAnsi="宋体" w:cs="宋体" w:hint="eastAsia"/>
                <w:sz w:val="21"/>
                <w:szCs w:val="21"/>
              </w:rPr>
              <w:t>续期</w:t>
            </w:r>
          </w:p>
        </w:tc>
        <w:tc>
          <w:tcPr>
            <w:tcW w:w="1660" w:type="dxa"/>
          </w:tcPr>
          <w:p w14:paraId="281B6B14" w14:textId="13A8F267" w:rsidR="00A61BE8" w:rsidRDefault="00A61BE8" w:rsidP="000F5902">
            <w:pPr>
              <w:rPr>
                <w:rFonts w:ascii="宋体" w:eastAsia="宋体" w:hAnsi="宋体" w:cs="宋体"/>
                <w:sz w:val="21"/>
                <w:szCs w:val="21"/>
              </w:rPr>
            </w:pPr>
            <w:r>
              <w:rPr>
                <w:rFonts w:ascii="宋体" w:eastAsia="宋体" w:hAnsi="宋体" w:cs="宋体" w:hint="eastAsia"/>
                <w:sz w:val="21"/>
                <w:szCs w:val="21"/>
              </w:rPr>
              <w:t>保障中</w:t>
            </w:r>
          </w:p>
        </w:tc>
        <w:tc>
          <w:tcPr>
            <w:tcW w:w="2650" w:type="dxa"/>
          </w:tcPr>
          <w:p w14:paraId="3EE7A047" w14:textId="2989B44D" w:rsidR="00A61BE8" w:rsidRDefault="00A61BE8" w:rsidP="00A61BE8">
            <w:pPr>
              <w:rPr>
                <w:rFonts w:ascii="宋体" w:eastAsia="宋体" w:hAnsi="宋体" w:cs="宋体"/>
                <w:sz w:val="21"/>
                <w:szCs w:val="21"/>
              </w:rPr>
            </w:pPr>
            <w:r>
              <w:rPr>
                <w:rFonts w:ascii="宋体" w:eastAsia="宋体" w:hAnsi="宋体" w:cs="宋体" w:hint="eastAsia"/>
                <w:sz w:val="21"/>
                <w:szCs w:val="21"/>
              </w:rPr>
              <w:t>保费收入</w:t>
            </w:r>
            <w:r>
              <w:rPr>
                <w:rFonts w:ascii="宋体" w:eastAsia="宋体" w:hAnsi="宋体" w:cs="宋体"/>
                <w:sz w:val="21"/>
                <w:szCs w:val="21"/>
              </w:rPr>
              <w:t>*0.5%</w:t>
            </w:r>
          </w:p>
        </w:tc>
        <w:tc>
          <w:tcPr>
            <w:tcW w:w="2520" w:type="dxa"/>
          </w:tcPr>
          <w:p w14:paraId="56FC9E9B" w14:textId="77777777" w:rsidR="00A61BE8" w:rsidRDefault="00A61BE8" w:rsidP="000F5902">
            <w:pPr>
              <w:rPr>
                <w:rFonts w:ascii="宋体" w:eastAsia="宋体" w:hAnsi="宋体" w:cs="宋体"/>
                <w:sz w:val="21"/>
                <w:szCs w:val="21"/>
              </w:rPr>
            </w:pPr>
          </w:p>
        </w:tc>
      </w:tr>
      <w:tr w:rsidR="00A61BE8" w14:paraId="231C13A6" w14:textId="77777777" w:rsidTr="000F5902">
        <w:tc>
          <w:tcPr>
            <w:tcW w:w="1618" w:type="dxa"/>
          </w:tcPr>
          <w:p w14:paraId="5D74C3F3"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保全收费</w:t>
            </w:r>
            <w:r>
              <w:rPr>
                <w:rFonts w:ascii="宋体" w:eastAsia="宋体" w:hAnsi="宋体"/>
                <w:sz w:val="21"/>
              </w:rPr>
              <w:t>（加保、交费频率变更、年龄性别变更等）</w:t>
            </w:r>
          </w:p>
        </w:tc>
        <w:tc>
          <w:tcPr>
            <w:tcW w:w="1660" w:type="dxa"/>
          </w:tcPr>
          <w:p w14:paraId="638E2D06"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保障中</w:t>
            </w:r>
          </w:p>
        </w:tc>
        <w:tc>
          <w:tcPr>
            <w:tcW w:w="2650" w:type="dxa"/>
          </w:tcPr>
          <w:p w14:paraId="606220A9" w14:textId="1BBAEA10" w:rsidR="00A61BE8" w:rsidRDefault="00A61BE8" w:rsidP="00A61BE8">
            <w:pPr>
              <w:widowControl/>
              <w:jc w:val="left"/>
              <w:rPr>
                <w:rFonts w:ascii="宋体" w:eastAsia="宋体" w:hAnsi="宋体" w:cs="宋体"/>
                <w:sz w:val="21"/>
                <w:szCs w:val="21"/>
              </w:rPr>
            </w:pPr>
            <w:r>
              <w:rPr>
                <w:rFonts w:ascii="宋体" w:eastAsia="宋体" w:hAnsi="宋体" w:cs="宋体" w:hint="eastAsia"/>
                <w:sz w:val="21"/>
                <w:szCs w:val="21"/>
              </w:rPr>
              <w:t>新增保费（不含税）*0.5%</w:t>
            </w:r>
          </w:p>
        </w:tc>
        <w:tc>
          <w:tcPr>
            <w:tcW w:w="2520" w:type="dxa"/>
          </w:tcPr>
          <w:p w14:paraId="2F8BD94C" w14:textId="77777777" w:rsidR="00A61BE8" w:rsidRDefault="00A61BE8" w:rsidP="000F5902">
            <w:pPr>
              <w:widowControl/>
              <w:jc w:val="left"/>
              <w:rPr>
                <w:rFonts w:ascii="宋体" w:eastAsia="宋体" w:hAnsi="宋体" w:cs="宋体"/>
                <w:sz w:val="21"/>
                <w:szCs w:val="21"/>
              </w:rPr>
            </w:pPr>
          </w:p>
        </w:tc>
      </w:tr>
      <w:tr w:rsidR="00A61BE8" w14:paraId="3F73ABF9" w14:textId="77777777" w:rsidTr="00A61BE8">
        <w:trPr>
          <w:trHeight w:val="1136"/>
        </w:trPr>
        <w:tc>
          <w:tcPr>
            <w:tcW w:w="1618" w:type="dxa"/>
          </w:tcPr>
          <w:p w14:paraId="072A9562"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保全退费</w:t>
            </w:r>
            <w:r>
              <w:rPr>
                <w:rFonts w:ascii="宋体" w:eastAsia="宋体" w:hAnsi="宋体"/>
                <w:sz w:val="21"/>
              </w:rPr>
              <w:t>（退保</w:t>
            </w:r>
            <w:r>
              <w:rPr>
                <w:rFonts w:ascii="宋体" w:eastAsia="宋体" w:hAnsi="宋体" w:hint="eastAsia"/>
                <w:sz w:val="21"/>
              </w:rPr>
              <w:t>/</w:t>
            </w:r>
            <w:r>
              <w:rPr>
                <w:rFonts w:ascii="宋体" w:eastAsia="宋体" w:hAnsi="宋体"/>
                <w:sz w:val="21"/>
              </w:rPr>
              <w:t>犹豫期</w:t>
            </w:r>
            <w:r>
              <w:rPr>
                <w:rFonts w:ascii="宋体" w:eastAsia="宋体" w:hAnsi="宋体" w:hint="eastAsia"/>
                <w:sz w:val="21"/>
              </w:rPr>
              <w:t>、</w:t>
            </w:r>
            <w:r>
              <w:rPr>
                <w:rFonts w:ascii="宋体" w:eastAsia="宋体" w:hAnsi="宋体"/>
                <w:sz w:val="21"/>
              </w:rPr>
              <w:t>尊享期退保</w:t>
            </w:r>
            <w:r>
              <w:rPr>
                <w:rFonts w:ascii="宋体" w:eastAsia="宋体" w:hAnsi="宋体" w:hint="eastAsia"/>
                <w:sz w:val="21"/>
              </w:rPr>
              <w:t>/</w:t>
            </w:r>
            <w:r>
              <w:rPr>
                <w:rFonts w:ascii="宋体" w:eastAsia="宋体" w:hAnsi="宋体"/>
                <w:sz w:val="21"/>
              </w:rPr>
              <w:t>解约</w:t>
            </w:r>
            <w:r>
              <w:rPr>
                <w:rFonts w:ascii="宋体" w:eastAsia="宋体" w:hAnsi="宋体" w:hint="eastAsia"/>
                <w:sz w:val="21"/>
              </w:rPr>
              <w:t>/</w:t>
            </w:r>
            <w:r>
              <w:rPr>
                <w:rFonts w:ascii="宋体" w:eastAsia="宋体" w:hAnsi="宋体"/>
                <w:sz w:val="21"/>
              </w:rPr>
              <w:t>协议解约）</w:t>
            </w:r>
          </w:p>
        </w:tc>
        <w:tc>
          <w:tcPr>
            <w:tcW w:w="1660" w:type="dxa"/>
          </w:tcPr>
          <w:p w14:paraId="07B18E6C"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退保终止</w:t>
            </w:r>
          </w:p>
        </w:tc>
        <w:tc>
          <w:tcPr>
            <w:tcW w:w="2650" w:type="dxa"/>
          </w:tcPr>
          <w:p w14:paraId="41B17317"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0</w:t>
            </w:r>
          </w:p>
        </w:tc>
        <w:tc>
          <w:tcPr>
            <w:tcW w:w="2520" w:type="dxa"/>
          </w:tcPr>
          <w:p w14:paraId="4F99197D"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立刻不可见详情</w:t>
            </w:r>
          </w:p>
        </w:tc>
      </w:tr>
      <w:tr w:rsidR="00A61BE8" w14:paraId="0527951B" w14:textId="77777777" w:rsidTr="000F5902">
        <w:tc>
          <w:tcPr>
            <w:tcW w:w="1618" w:type="dxa"/>
          </w:tcPr>
          <w:p w14:paraId="539947F2"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减保</w:t>
            </w:r>
          </w:p>
        </w:tc>
        <w:tc>
          <w:tcPr>
            <w:tcW w:w="1660" w:type="dxa"/>
          </w:tcPr>
          <w:p w14:paraId="3A69FC9C" w14:textId="77777777" w:rsidR="00A61BE8" w:rsidRDefault="00A61BE8" w:rsidP="000F5902">
            <w:pPr>
              <w:widowControl/>
              <w:jc w:val="left"/>
              <w:rPr>
                <w:rFonts w:ascii="宋体" w:eastAsia="宋体" w:hAnsi="宋体" w:cs="宋体"/>
                <w:sz w:val="21"/>
                <w:szCs w:val="21"/>
              </w:rPr>
            </w:pPr>
            <w:r>
              <w:rPr>
                <w:rFonts w:ascii="宋体" w:eastAsia="宋体" w:hAnsi="宋体" w:cs="宋体" w:hint="eastAsia"/>
                <w:sz w:val="21"/>
                <w:szCs w:val="21"/>
              </w:rPr>
              <w:t>保障中</w:t>
            </w:r>
          </w:p>
        </w:tc>
        <w:tc>
          <w:tcPr>
            <w:tcW w:w="2650" w:type="dxa"/>
          </w:tcPr>
          <w:p w14:paraId="0F0CC384" w14:textId="0C4B83D4" w:rsidR="00A61BE8" w:rsidRDefault="00A61BE8" w:rsidP="000F5902">
            <w:pPr>
              <w:widowControl/>
              <w:jc w:val="left"/>
              <w:rPr>
                <w:rFonts w:ascii="宋体" w:eastAsia="宋体" w:hAnsi="宋体" w:cs="宋体"/>
                <w:sz w:val="21"/>
                <w:szCs w:val="21"/>
              </w:rPr>
            </w:pPr>
            <w:r>
              <w:rPr>
                <w:rFonts w:ascii="宋体" w:eastAsia="宋体" w:hAnsi="宋体" w:cs="宋体"/>
                <w:sz w:val="21"/>
                <w:szCs w:val="21"/>
              </w:rPr>
              <w:t>-</w:t>
            </w:r>
            <w:r>
              <w:rPr>
                <w:rFonts w:ascii="宋体" w:eastAsia="宋体" w:hAnsi="宋体" w:cs="宋体" w:hint="eastAsia"/>
                <w:sz w:val="21"/>
                <w:szCs w:val="21"/>
              </w:rPr>
              <w:t>退费金额*0.5%</w:t>
            </w:r>
          </w:p>
        </w:tc>
        <w:tc>
          <w:tcPr>
            <w:tcW w:w="2520" w:type="dxa"/>
          </w:tcPr>
          <w:p w14:paraId="77B5666F" w14:textId="77777777" w:rsidR="00A61BE8" w:rsidRDefault="00A61BE8" w:rsidP="000F5902">
            <w:pPr>
              <w:widowControl/>
              <w:jc w:val="left"/>
              <w:rPr>
                <w:rFonts w:ascii="宋体" w:eastAsia="宋体" w:hAnsi="宋体" w:cs="宋体"/>
                <w:sz w:val="21"/>
                <w:szCs w:val="21"/>
              </w:rPr>
            </w:pPr>
          </w:p>
        </w:tc>
      </w:tr>
      <w:tr w:rsidR="001D4FDF" w14:paraId="4BF49790" w14:textId="77777777" w:rsidTr="000F5902">
        <w:tc>
          <w:tcPr>
            <w:tcW w:w="1618" w:type="dxa"/>
          </w:tcPr>
          <w:p w14:paraId="352598F7" w14:textId="4BCE4980" w:rsidR="001D4FDF" w:rsidRDefault="001D4FDF" w:rsidP="001D4FDF">
            <w:pPr>
              <w:rPr>
                <w:rFonts w:ascii="宋体" w:eastAsia="宋体" w:hAnsi="宋体" w:cs="宋体" w:hint="eastAsia"/>
                <w:sz w:val="21"/>
                <w:szCs w:val="21"/>
              </w:rPr>
            </w:pPr>
            <w:r>
              <w:rPr>
                <w:rFonts w:ascii="宋体" w:eastAsia="宋体" w:hAnsi="宋体" w:cs="宋体" w:hint="eastAsia"/>
                <w:sz w:val="21"/>
                <w:szCs w:val="21"/>
              </w:rPr>
              <w:t>理赔</w:t>
            </w:r>
          </w:p>
        </w:tc>
        <w:tc>
          <w:tcPr>
            <w:tcW w:w="1660" w:type="dxa"/>
          </w:tcPr>
          <w:p w14:paraId="7E6A09E1" w14:textId="43E68911" w:rsidR="001D4FDF" w:rsidRDefault="001D4FDF" w:rsidP="001D4FDF">
            <w:pPr>
              <w:rPr>
                <w:rFonts w:ascii="宋体" w:eastAsia="宋体" w:hAnsi="宋体" w:cs="宋体" w:hint="eastAsia"/>
                <w:sz w:val="21"/>
                <w:szCs w:val="21"/>
              </w:rPr>
            </w:pPr>
            <w:r>
              <w:rPr>
                <w:rFonts w:ascii="宋体" w:eastAsia="宋体" w:hAnsi="宋体" w:cs="宋体" w:hint="eastAsia"/>
                <w:sz w:val="21"/>
                <w:szCs w:val="21"/>
              </w:rPr>
              <w:t>理赔终止</w:t>
            </w:r>
          </w:p>
        </w:tc>
        <w:tc>
          <w:tcPr>
            <w:tcW w:w="2650" w:type="dxa"/>
          </w:tcPr>
          <w:p w14:paraId="4509E7E3" w14:textId="7E253BA5" w:rsidR="001D4FDF" w:rsidRDefault="001D4FDF" w:rsidP="001D4FDF">
            <w:pPr>
              <w:rPr>
                <w:rFonts w:ascii="宋体" w:eastAsia="宋体" w:hAnsi="宋体" w:cs="宋体"/>
                <w:sz w:val="21"/>
                <w:szCs w:val="21"/>
              </w:rPr>
            </w:pPr>
            <w:r>
              <w:rPr>
                <w:rFonts w:ascii="宋体" w:eastAsia="宋体" w:hAnsi="宋体" w:cs="宋体" w:hint="eastAsia"/>
                <w:sz w:val="21"/>
                <w:szCs w:val="21"/>
              </w:rPr>
              <w:t>不变更</w:t>
            </w:r>
          </w:p>
        </w:tc>
        <w:tc>
          <w:tcPr>
            <w:tcW w:w="2520" w:type="dxa"/>
          </w:tcPr>
          <w:p w14:paraId="2811BFB7" w14:textId="756E2D69" w:rsidR="001D4FDF" w:rsidRDefault="001D4FDF" w:rsidP="001D4FDF">
            <w:pPr>
              <w:rPr>
                <w:rFonts w:ascii="宋体" w:eastAsia="宋体" w:hAnsi="宋体" w:cs="宋体"/>
                <w:sz w:val="21"/>
                <w:szCs w:val="21"/>
              </w:rPr>
            </w:pPr>
            <w:r>
              <w:rPr>
                <w:rFonts w:ascii="宋体" w:eastAsia="宋体" w:hAnsi="宋体" w:cs="宋体" w:hint="eastAsia"/>
                <w:sz w:val="21"/>
                <w:szCs w:val="21"/>
              </w:rPr>
              <w:t>180天后用户不可查看救助账户</w:t>
            </w:r>
          </w:p>
        </w:tc>
      </w:tr>
      <w:tr w:rsidR="001D4FDF" w14:paraId="3291FE8C" w14:textId="77777777" w:rsidTr="000F5902">
        <w:tc>
          <w:tcPr>
            <w:tcW w:w="1618" w:type="dxa"/>
          </w:tcPr>
          <w:p w14:paraId="3E02890C" w14:textId="365327EB" w:rsidR="001D4FDF" w:rsidRDefault="001D4FDF" w:rsidP="001D4FDF">
            <w:pPr>
              <w:rPr>
                <w:rFonts w:ascii="宋体" w:eastAsia="宋体" w:hAnsi="宋体" w:cs="宋体" w:hint="eastAsia"/>
                <w:sz w:val="21"/>
                <w:szCs w:val="21"/>
              </w:rPr>
            </w:pPr>
            <w:r>
              <w:rPr>
                <w:rFonts w:ascii="宋体" w:eastAsia="宋体" w:hAnsi="宋体" w:cs="宋体" w:hint="eastAsia"/>
                <w:sz w:val="21"/>
                <w:szCs w:val="21"/>
              </w:rPr>
              <w:lastRenderedPageBreak/>
              <w:t>保单失效</w:t>
            </w:r>
          </w:p>
        </w:tc>
        <w:tc>
          <w:tcPr>
            <w:tcW w:w="1660" w:type="dxa"/>
          </w:tcPr>
          <w:p w14:paraId="025069B4" w14:textId="2F2F28A8" w:rsidR="001D4FDF" w:rsidRDefault="001D4FDF" w:rsidP="001D4FDF">
            <w:pPr>
              <w:rPr>
                <w:rFonts w:ascii="宋体" w:eastAsia="宋体" w:hAnsi="宋体" w:cs="宋体" w:hint="eastAsia"/>
                <w:sz w:val="21"/>
                <w:szCs w:val="21"/>
              </w:rPr>
            </w:pPr>
            <w:r>
              <w:rPr>
                <w:rFonts w:ascii="宋体" w:eastAsia="宋体" w:hAnsi="宋体" w:cs="宋体" w:hint="eastAsia"/>
                <w:sz w:val="21"/>
                <w:szCs w:val="21"/>
              </w:rPr>
              <w:t>失效</w:t>
            </w:r>
          </w:p>
        </w:tc>
        <w:tc>
          <w:tcPr>
            <w:tcW w:w="2650" w:type="dxa"/>
          </w:tcPr>
          <w:p w14:paraId="61F3D7C9" w14:textId="3F37770B" w:rsidR="001D4FDF" w:rsidRDefault="001D4FDF" w:rsidP="001D4FDF">
            <w:pPr>
              <w:rPr>
                <w:rFonts w:ascii="宋体" w:eastAsia="宋体" w:hAnsi="宋体" w:cs="宋体"/>
                <w:sz w:val="21"/>
                <w:szCs w:val="21"/>
              </w:rPr>
            </w:pPr>
            <w:r>
              <w:rPr>
                <w:rFonts w:ascii="宋体" w:eastAsia="宋体" w:hAnsi="宋体" w:cs="宋体" w:hint="eastAsia"/>
                <w:sz w:val="21"/>
                <w:szCs w:val="21"/>
              </w:rPr>
              <w:t>不变更</w:t>
            </w:r>
          </w:p>
        </w:tc>
        <w:tc>
          <w:tcPr>
            <w:tcW w:w="2520" w:type="dxa"/>
          </w:tcPr>
          <w:p w14:paraId="62AA191B" w14:textId="4DDEBBCF" w:rsidR="001D4FDF" w:rsidRDefault="001D4FDF" w:rsidP="001D4FDF">
            <w:pPr>
              <w:rPr>
                <w:rFonts w:ascii="宋体" w:eastAsia="宋体" w:hAnsi="宋体" w:cs="宋体"/>
                <w:sz w:val="21"/>
                <w:szCs w:val="21"/>
              </w:rPr>
            </w:pPr>
            <w:r>
              <w:rPr>
                <w:rFonts w:ascii="宋体" w:eastAsia="宋体" w:hAnsi="宋体" w:cs="宋体" w:hint="eastAsia"/>
                <w:sz w:val="21"/>
                <w:szCs w:val="21"/>
              </w:rPr>
              <w:t>失效期内可见</w:t>
            </w:r>
          </w:p>
        </w:tc>
      </w:tr>
      <w:tr w:rsidR="001D4FDF" w14:paraId="0C1FD1DD" w14:textId="77777777" w:rsidTr="000F5902">
        <w:tc>
          <w:tcPr>
            <w:tcW w:w="1618" w:type="dxa"/>
          </w:tcPr>
          <w:p w14:paraId="62F64EAF" w14:textId="027A25E9" w:rsidR="001D4FDF" w:rsidRDefault="001D4FDF" w:rsidP="001D4FDF">
            <w:pPr>
              <w:rPr>
                <w:rFonts w:ascii="宋体" w:eastAsia="宋体" w:hAnsi="宋体" w:cs="宋体" w:hint="eastAsia"/>
                <w:sz w:val="21"/>
                <w:szCs w:val="21"/>
              </w:rPr>
            </w:pPr>
            <w:r>
              <w:rPr>
                <w:rFonts w:ascii="宋体" w:eastAsia="宋体" w:hAnsi="宋体" w:cs="宋体" w:hint="eastAsia"/>
                <w:sz w:val="21"/>
                <w:szCs w:val="21"/>
              </w:rPr>
              <w:t>满期终止、失效满两年</w:t>
            </w:r>
          </w:p>
        </w:tc>
        <w:tc>
          <w:tcPr>
            <w:tcW w:w="1660" w:type="dxa"/>
          </w:tcPr>
          <w:p w14:paraId="1E3589A3" w14:textId="230D01F0" w:rsidR="001D4FDF" w:rsidRDefault="001D4FDF" w:rsidP="001D4FDF">
            <w:pPr>
              <w:rPr>
                <w:rFonts w:ascii="宋体" w:eastAsia="宋体" w:hAnsi="宋体" w:cs="宋体" w:hint="eastAsia"/>
                <w:sz w:val="21"/>
                <w:szCs w:val="21"/>
              </w:rPr>
            </w:pPr>
            <w:r>
              <w:rPr>
                <w:rFonts w:ascii="宋体" w:eastAsia="宋体" w:hAnsi="宋体" w:cs="宋体" w:hint="eastAsia"/>
                <w:sz w:val="21"/>
                <w:szCs w:val="21"/>
              </w:rPr>
              <w:t>满期终止</w:t>
            </w:r>
          </w:p>
        </w:tc>
        <w:tc>
          <w:tcPr>
            <w:tcW w:w="2650" w:type="dxa"/>
          </w:tcPr>
          <w:p w14:paraId="06EDE193" w14:textId="45100F12" w:rsidR="001D4FDF" w:rsidRDefault="001D4FDF" w:rsidP="001D4FDF">
            <w:pPr>
              <w:rPr>
                <w:rFonts w:ascii="宋体" w:eastAsia="宋体" w:hAnsi="宋体" w:cs="宋体" w:hint="eastAsia"/>
                <w:sz w:val="21"/>
                <w:szCs w:val="21"/>
              </w:rPr>
            </w:pPr>
            <w:r>
              <w:rPr>
                <w:rFonts w:ascii="宋体" w:eastAsia="宋体" w:hAnsi="宋体" w:cs="宋体" w:hint="eastAsia"/>
                <w:sz w:val="21"/>
                <w:szCs w:val="21"/>
              </w:rPr>
              <w:t>不变更</w:t>
            </w:r>
          </w:p>
        </w:tc>
        <w:tc>
          <w:tcPr>
            <w:tcW w:w="2520" w:type="dxa"/>
          </w:tcPr>
          <w:p w14:paraId="6EF37015" w14:textId="141EF6A7" w:rsidR="001D4FDF" w:rsidRDefault="001D4FDF" w:rsidP="001D4FDF">
            <w:pPr>
              <w:rPr>
                <w:rFonts w:ascii="宋体" w:eastAsia="宋体" w:hAnsi="宋体" w:cs="宋体" w:hint="eastAsia"/>
                <w:sz w:val="21"/>
                <w:szCs w:val="21"/>
              </w:rPr>
            </w:pPr>
            <w:r>
              <w:rPr>
                <w:rFonts w:ascii="宋体" w:eastAsia="宋体" w:hAnsi="宋体" w:cs="宋体" w:hint="eastAsia"/>
                <w:sz w:val="21"/>
                <w:szCs w:val="21"/>
              </w:rPr>
              <w:t>不允许查看</w:t>
            </w:r>
          </w:p>
        </w:tc>
      </w:tr>
    </w:tbl>
    <w:p w14:paraId="28BC9CA0" w14:textId="77777777" w:rsidR="00A61BE8" w:rsidRDefault="00A61BE8" w:rsidP="00094A5A">
      <w:pPr>
        <w:tabs>
          <w:tab w:val="left" w:pos="3640"/>
        </w:tabs>
      </w:pPr>
    </w:p>
    <w:p w14:paraId="5D8B5F4C" w14:textId="0E62A047" w:rsidR="00DC3F9F" w:rsidRDefault="00922FD1" w:rsidP="00DC3F9F">
      <w:r>
        <w:rPr>
          <w:rFonts w:hint="eastAsia"/>
          <w:sz w:val="18"/>
          <w:szCs w:val="18"/>
          <w:lang w:val="zh-CN"/>
        </w:rPr>
        <w:t xml:space="preserve">                      </w:t>
      </w:r>
      <w:r w:rsidR="00DC3F9F">
        <w:rPr>
          <w:rFonts w:hint="eastAsia"/>
          <w:sz w:val="18"/>
          <w:szCs w:val="18"/>
          <w:lang w:val="zh-CN"/>
        </w:rPr>
        <w:t xml:space="preserve">     </w:t>
      </w:r>
    </w:p>
    <w:p w14:paraId="20FA196A" w14:textId="45E065E4" w:rsidR="00922FD1" w:rsidRDefault="00922FD1" w:rsidP="00094A5A">
      <w:pPr>
        <w:tabs>
          <w:tab w:val="left" w:pos="6693"/>
        </w:tabs>
      </w:pPr>
    </w:p>
    <w:p w14:paraId="51A7ADFB" w14:textId="07FDB949" w:rsidR="000470DA" w:rsidRDefault="000470DA" w:rsidP="00094A5A"/>
    <w:p w14:paraId="42908CF2" w14:textId="1ECBDD5E" w:rsidR="00062F59" w:rsidRDefault="00062F59" w:rsidP="00062F59">
      <w:pPr>
        <w:pStyle w:val="af5"/>
        <w:numPr>
          <w:ilvl w:val="0"/>
          <w:numId w:val="18"/>
        </w:numPr>
        <w:ind w:firstLineChars="0"/>
      </w:pPr>
      <w:r>
        <w:rPr>
          <w:rFonts w:hint="eastAsia"/>
        </w:rPr>
        <w:t>中财爱心救助账户会员非信美爱心救助账户会员展示信息为：</w:t>
      </w:r>
    </w:p>
    <w:p w14:paraId="3E7BF9FA" w14:textId="77777777" w:rsidR="00062F59" w:rsidRDefault="00062F59" w:rsidP="00062F59"/>
    <w:p w14:paraId="3531D266" w14:textId="00BD0810" w:rsidR="00062F59" w:rsidRDefault="00062F59" w:rsidP="00062F59">
      <w:pPr>
        <w:pStyle w:val="af5"/>
        <w:ind w:left="360" w:firstLineChars="0" w:firstLine="0"/>
      </w:pPr>
      <w:r>
        <w:rPr>
          <w:rFonts w:hint="eastAsia"/>
        </w:rPr>
        <w:t>可救助额度为中财爱心救助账户可救助额度，同“个人中心－爱心救助账户”；</w:t>
      </w:r>
    </w:p>
    <w:p w14:paraId="53616015" w14:textId="77777777" w:rsidR="00062F59" w:rsidRDefault="00062F59" w:rsidP="00062F59">
      <w:pPr>
        <w:pStyle w:val="af5"/>
        <w:ind w:left="360" w:firstLineChars="0" w:firstLine="0"/>
      </w:pPr>
      <w:r>
        <w:rPr>
          <w:rFonts w:hint="eastAsia"/>
        </w:rPr>
        <w:t xml:space="preserve"> </w:t>
      </w:r>
    </w:p>
    <w:p w14:paraId="59AFD4FA" w14:textId="3ADF7D3B" w:rsidR="00062F59" w:rsidRDefault="00062F59" w:rsidP="00062F59">
      <w:pPr>
        <w:pStyle w:val="af5"/>
        <w:ind w:left="360" w:firstLineChars="0" w:firstLine="0"/>
      </w:pPr>
      <w:r>
        <w:rPr>
          <w:rFonts w:hint="eastAsia"/>
        </w:rPr>
        <w:t xml:space="preserve"> 显示“您的爱心贡献值”，单位元；计算方式同信美爱心救助贡献值；</w:t>
      </w:r>
    </w:p>
    <w:p w14:paraId="3CB7FA8C" w14:textId="77777777" w:rsidR="000E5331" w:rsidRDefault="000E5331" w:rsidP="00062F59">
      <w:pPr>
        <w:pStyle w:val="af5"/>
        <w:ind w:left="360" w:firstLineChars="0" w:firstLine="0"/>
      </w:pPr>
    </w:p>
    <w:p w14:paraId="26B01937" w14:textId="017C81CE" w:rsidR="00062F59" w:rsidRPr="001D4FDF" w:rsidRDefault="00062F59" w:rsidP="00062F59">
      <w:pPr>
        <w:pStyle w:val="af5"/>
        <w:numPr>
          <w:ilvl w:val="0"/>
          <w:numId w:val="18"/>
        </w:numPr>
        <w:ind w:firstLineChars="0"/>
        <w:rPr>
          <w:color w:val="000000" w:themeColor="text1"/>
        </w:rPr>
      </w:pPr>
      <w:r w:rsidRPr="001D4FDF">
        <w:rPr>
          <w:rFonts w:hint="eastAsia"/>
          <w:color w:val="000000" w:themeColor="text1"/>
        </w:rPr>
        <w:t>中财爱心救助账户会员且是信美爱心救助账户会员展示信息为：</w:t>
      </w:r>
    </w:p>
    <w:p w14:paraId="208C6413" w14:textId="1268B436" w:rsidR="00062F59" w:rsidRPr="001D4FDF" w:rsidRDefault="00062F59" w:rsidP="00062F59">
      <w:pPr>
        <w:pStyle w:val="af5"/>
        <w:ind w:left="840" w:firstLineChars="0" w:firstLine="0"/>
        <w:rPr>
          <w:color w:val="000000" w:themeColor="text1"/>
        </w:rPr>
      </w:pPr>
      <w:r w:rsidRPr="001D4FDF">
        <w:rPr>
          <w:rFonts w:hint="eastAsia"/>
          <w:color w:val="000000" w:themeColor="text1"/>
        </w:rPr>
        <w:t>展示信美爱心救助账户内容</w:t>
      </w:r>
      <w:r w:rsidR="00F666BD" w:rsidRPr="001D4FDF">
        <w:rPr>
          <w:rFonts w:hint="eastAsia"/>
          <w:color w:val="000000" w:themeColor="text1"/>
        </w:rPr>
        <w:t>。</w:t>
      </w:r>
    </w:p>
    <w:p w14:paraId="0B581E48" w14:textId="77777777" w:rsidR="00062F59" w:rsidRDefault="00062F59" w:rsidP="00062F59">
      <w:pPr>
        <w:pStyle w:val="af5"/>
        <w:ind w:left="840" w:firstLineChars="0" w:firstLine="0"/>
      </w:pPr>
    </w:p>
    <w:p w14:paraId="4757921C" w14:textId="234CEC20" w:rsidR="00062F59" w:rsidRDefault="00062F59" w:rsidP="00062F59">
      <w:pPr>
        <w:pStyle w:val="af5"/>
        <w:numPr>
          <w:ilvl w:val="0"/>
          <w:numId w:val="14"/>
        </w:numPr>
        <w:ind w:firstLineChars="0"/>
      </w:pPr>
      <w:r>
        <w:rPr>
          <w:rFonts w:hint="eastAsia"/>
        </w:rPr>
        <w:t>救助资讯</w:t>
      </w:r>
      <w:r w:rsidR="00F36865">
        <w:rPr>
          <w:rFonts w:hint="eastAsia"/>
        </w:rPr>
        <w:t>：显示爱心救助账户的资讯信息；</w:t>
      </w:r>
    </w:p>
    <w:p w14:paraId="24A35D64" w14:textId="77777777" w:rsidR="00F36865" w:rsidRDefault="00F36865" w:rsidP="00F36865">
      <w:pPr>
        <w:pStyle w:val="af5"/>
        <w:ind w:left="360" w:firstLineChars="0" w:firstLine="0"/>
      </w:pPr>
    </w:p>
    <w:p w14:paraId="770DB7DB" w14:textId="6575003D" w:rsidR="00B12F9D" w:rsidRDefault="000E5331" w:rsidP="00F36865">
      <w:pPr>
        <w:pStyle w:val="af5"/>
        <w:spacing w:line="360" w:lineRule="auto"/>
        <w:ind w:left="360" w:firstLineChars="0" w:firstLine="0"/>
      </w:pPr>
      <w:r>
        <w:rPr>
          <w:rFonts w:hint="eastAsia"/>
        </w:rPr>
        <w:t xml:space="preserve"> </w:t>
      </w:r>
      <w:r w:rsidR="00062F59">
        <w:rPr>
          <w:rFonts w:hint="eastAsia"/>
        </w:rPr>
        <w:t>目前信美爱心救助账户的资讯为空，不展示救助资讯内容；</w:t>
      </w:r>
    </w:p>
    <w:p w14:paraId="09FEF722" w14:textId="44722983" w:rsidR="00F165B0" w:rsidRDefault="00B12F9D" w:rsidP="00B12F9D">
      <w:pPr>
        <w:pStyle w:val="af5"/>
        <w:spacing w:line="360" w:lineRule="auto"/>
        <w:ind w:left="360" w:firstLineChars="0" w:firstLine="0"/>
      </w:pPr>
      <w:r>
        <w:rPr>
          <w:rFonts w:hint="eastAsia"/>
        </w:rPr>
        <w:t xml:space="preserve"> </w:t>
      </w:r>
      <w:r w:rsidR="00F165B0">
        <w:rPr>
          <w:rFonts w:hint="eastAsia"/>
        </w:rPr>
        <w:t>中财爱心救助账户的资讯内容展示</w:t>
      </w:r>
      <w:r>
        <w:rPr>
          <w:rFonts w:hint="eastAsia"/>
        </w:rPr>
        <w:t>，</w:t>
      </w:r>
      <w:r w:rsidR="00F36865">
        <w:rPr>
          <w:rFonts w:hint="eastAsia"/>
        </w:rPr>
        <w:t>目前有一项，展示如下：</w:t>
      </w:r>
    </w:p>
    <w:p w14:paraId="498DC420" w14:textId="041479F2" w:rsidR="00DA5371" w:rsidRDefault="00DA5371" w:rsidP="00B12F9D">
      <w:pPr>
        <w:spacing w:line="360" w:lineRule="auto"/>
        <w:ind w:firstLine="420"/>
        <w:rPr>
          <w:rFonts w:ascii="宋体" w:eastAsia="宋体" w:hAnsi="宋体"/>
          <w:color w:val="000000"/>
          <w:sz w:val="21"/>
          <w:szCs w:val="21"/>
        </w:rPr>
      </w:pPr>
      <w:r>
        <w:rPr>
          <w:rFonts w:ascii="宋体" w:eastAsia="宋体" w:hAnsi="宋体" w:hint="eastAsia"/>
          <w:color w:val="000000"/>
          <w:sz w:val="21"/>
          <w:szCs w:val="21"/>
        </w:rPr>
        <w:t>2018年4月12日崔</w:t>
      </w:r>
      <w:r w:rsidR="00435622">
        <w:rPr>
          <w:rFonts w:ascii="宋体" w:eastAsia="宋体" w:hAnsi="宋体" w:hint="eastAsia"/>
          <w:color w:val="000000"/>
          <w:sz w:val="21"/>
          <w:szCs w:val="21"/>
        </w:rPr>
        <w:t>先生</w:t>
      </w:r>
      <w:r>
        <w:rPr>
          <w:rFonts w:ascii="宋体" w:eastAsia="宋体" w:hAnsi="宋体" w:hint="eastAsia"/>
          <w:color w:val="000000"/>
          <w:sz w:val="21"/>
          <w:szCs w:val="21"/>
        </w:rPr>
        <w:t>得到救助，救助金额5万元；</w:t>
      </w:r>
    </w:p>
    <w:p w14:paraId="5D46E6E3" w14:textId="6AAF62FA" w:rsidR="00B12F9D" w:rsidRDefault="00B12F9D" w:rsidP="00B12F9D">
      <w:pPr>
        <w:spacing w:line="360" w:lineRule="auto"/>
        <w:ind w:firstLine="420"/>
        <w:rPr>
          <w:rFonts w:eastAsia="Times New Roman"/>
        </w:rPr>
      </w:pPr>
      <w:r>
        <w:rPr>
          <w:rFonts w:ascii="宋体" w:eastAsia="宋体" w:hAnsi="宋体" w:hint="eastAsia"/>
          <w:color w:val="000000"/>
          <w:sz w:val="21"/>
          <w:szCs w:val="21"/>
        </w:rPr>
        <w:t>点击</w:t>
      </w:r>
      <w:r w:rsidR="00F36865">
        <w:rPr>
          <w:rFonts w:ascii="宋体" w:eastAsia="宋体" w:hAnsi="宋体" w:hint="eastAsia"/>
          <w:color w:val="000000"/>
          <w:sz w:val="21"/>
          <w:szCs w:val="21"/>
        </w:rPr>
        <w:t>标题</w:t>
      </w:r>
      <w:r>
        <w:rPr>
          <w:rFonts w:ascii="宋体" w:eastAsia="宋体" w:hAnsi="宋体" w:hint="eastAsia"/>
          <w:color w:val="000000"/>
          <w:sz w:val="21"/>
          <w:szCs w:val="21"/>
        </w:rPr>
        <w:t>链接进入到救助公示页；</w:t>
      </w:r>
    </w:p>
    <w:p w14:paraId="418F07FB" w14:textId="77777777" w:rsidR="00DA5371" w:rsidRDefault="00DA5371" w:rsidP="000E5331">
      <w:pPr>
        <w:pStyle w:val="af5"/>
        <w:ind w:left="360" w:firstLineChars="0" w:firstLine="0"/>
      </w:pPr>
    </w:p>
    <w:p w14:paraId="40ECF068" w14:textId="27620C29" w:rsidR="00C54967" w:rsidRPr="00F36865" w:rsidRDefault="00F36865" w:rsidP="00F36865">
      <w:pPr>
        <w:pStyle w:val="1"/>
        <w:rPr>
          <w:sz w:val="36"/>
          <w:szCs w:val="36"/>
        </w:rPr>
      </w:pPr>
      <w:r>
        <w:rPr>
          <w:rFonts w:hint="eastAsia"/>
          <w:sz w:val="36"/>
          <w:szCs w:val="36"/>
        </w:rPr>
        <w:t xml:space="preserve">3.  </w:t>
      </w:r>
      <w:r w:rsidRPr="00F36865">
        <w:rPr>
          <w:rFonts w:hint="eastAsia"/>
          <w:sz w:val="36"/>
          <w:szCs w:val="36"/>
        </w:rPr>
        <w:t>问题</w:t>
      </w:r>
    </w:p>
    <w:p w14:paraId="1E101018" w14:textId="14BF9E8F" w:rsidR="00F36865" w:rsidRPr="00582BF9" w:rsidRDefault="00F36865" w:rsidP="00F36865">
      <w:pPr>
        <w:pStyle w:val="af5"/>
        <w:numPr>
          <w:ilvl w:val="0"/>
          <w:numId w:val="19"/>
        </w:numPr>
        <w:spacing w:line="360" w:lineRule="auto"/>
        <w:ind w:firstLineChars="0"/>
        <w:rPr>
          <w:color w:val="FF0000"/>
        </w:rPr>
      </w:pPr>
      <w:r w:rsidRPr="00582BF9">
        <w:rPr>
          <w:rFonts w:hint="eastAsia"/>
          <w:color w:val="FF0000"/>
        </w:rPr>
        <w:t>非会员是否透出信美呵护家庭数、可用救助额度等？</w:t>
      </w:r>
      <w:r w:rsidR="00F666BD">
        <w:rPr>
          <w:rFonts w:hint="eastAsia"/>
          <w:color w:val="FF0000"/>
        </w:rPr>
        <w:t>不透出；</w:t>
      </w:r>
    </w:p>
    <w:p w14:paraId="2B281E25" w14:textId="02E91D05" w:rsidR="00F36865" w:rsidRPr="00582BF9" w:rsidRDefault="00F36865" w:rsidP="00F36865">
      <w:pPr>
        <w:pStyle w:val="af5"/>
        <w:numPr>
          <w:ilvl w:val="0"/>
          <w:numId w:val="19"/>
        </w:numPr>
        <w:spacing w:line="360" w:lineRule="auto"/>
        <w:ind w:firstLineChars="0"/>
        <w:rPr>
          <w:color w:val="FF0000"/>
        </w:rPr>
      </w:pPr>
      <w:r w:rsidRPr="00582BF9">
        <w:rPr>
          <w:rFonts w:hint="eastAsia"/>
          <w:color w:val="FF0000"/>
        </w:rPr>
        <w:t>保单失效、满期终止、失效满两年是否会员身份丢失？</w:t>
      </w:r>
      <w:r w:rsidR="00F666BD">
        <w:rPr>
          <w:rFonts w:hint="eastAsia"/>
          <w:color w:val="FF0000"/>
        </w:rPr>
        <w:t>待确认，可配置；</w:t>
      </w:r>
    </w:p>
    <w:p w14:paraId="6D09CBE1" w14:textId="27231B1F" w:rsidR="00F36865" w:rsidRDefault="00F36865" w:rsidP="00F36865">
      <w:pPr>
        <w:pStyle w:val="af5"/>
        <w:numPr>
          <w:ilvl w:val="0"/>
          <w:numId w:val="19"/>
        </w:numPr>
        <w:spacing w:line="360" w:lineRule="auto"/>
        <w:ind w:firstLineChars="0"/>
        <w:rPr>
          <w:color w:val="FF0000"/>
        </w:rPr>
      </w:pPr>
      <w:r w:rsidRPr="00582BF9">
        <w:rPr>
          <w:rFonts w:hint="eastAsia"/>
          <w:color w:val="FF0000"/>
        </w:rPr>
        <w:t>如果客户既是中</w:t>
      </w:r>
      <w:r w:rsidR="001D4FDF">
        <w:rPr>
          <w:rFonts w:hint="eastAsia"/>
          <w:color w:val="FF0000"/>
        </w:rPr>
        <w:t>财爱心救助账户会员又是信美爱心救助账户会员，能够看到信美爱心救助账户会员展示；</w:t>
      </w:r>
    </w:p>
    <w:p w14:paraId="549701D2" w14:textId="294B6436" w:rsidR="00F36865" w:rsidRPr="00F36865" w:rsidRDefault="00F36865" w:rsidP="00F36865">
      <w:pPr>
        <w:pStyle w:val="1"/>
        <w:numPr>
          <w:ilvl w:val="0"/>
          <w:numId w:val="19"/>
        </w:numPr>
        <w:rPr>
          <w:sz w:val="36"/>
          <w:szCs w:val="36"/>
        </w:rPr>
      </w:pPr>
      <w:r w:rsidRPr="00F36865">
        <w:rPr>
          <w:rFonts w:hint="eastAsia"/>
          <w:sz w:val="36"/>
          <w:szCs w:val="36"/>
        </w:rPr>
        <w:t>UI</w:t>
      </w:r>
      <w:r>
        <w:rPr>
          <w:rFonts w:hint="eastAsia"/>
          <w:sz w:val="36"/>
          <w:szCs w:val="36"/>
        </w:rPr>
        <w:t>界面</w:t>
      </w:r>
    </w:p>
    <w:sectPr w:rsidR="00F36865" w:rsidRPr="00F36865">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0B7DDD" w14:textId="77777777" w:rsidR="00D9055D" w:rsidRDefault="00D9055D">
      <w:r>
        <w:separator/>
      </w:r>
    </w:p>
  </w:endnote>
  <w:endnote w:type="continuationSeparator" w:id="0">
    <w:p w14:paraId="21BFC578" w14:textId="77777777" w:rsidR="00D9055D" w:rsidRDefault="00D90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微软雅黑">
    <w:charset w:val="86"/>
    <w:family w:val="auto"/>
    <w:pitch w:val="variable"/>
    <w:sig w:usb0="80000287" w:usb1="28CF3C52" w:usb2="00000016" w:usb3="00000000" w:csb0="0004001F" w:csb1="00000000"/>
  </w:font>
  <w:font w:name="Times">
    <w:panose1 w:val="02000500000000000000"/>
    <w:charset w:val="00"/>
    <w:family w:val="auto"/>
    <w:pitch w:val="variable"/>
    <w:sig w:usb0="00000003" w:usb1="00000000" w:usb2="00000000" w:usb3="00000000" w:csb0="00000001" w:csb1="00000000"/>
  </w:font>
  <w:font w:name="PingFang SC">
    <w:panose1 w:val="020B0400000000000000"/>
    <w:charset w:val="86"/>
    <w:family w:val="auto"/>
    <w:pitch w:val="variable"/>
    <w:sig w:usb0="A00002FF" w:usb1="7ACFFDFB" w:usb2="00000016" w:usb3="00000000" w:csb0="00140001"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679553" w14:textId="77777777" w:rsidR="00D9055D" w:rsidRDefault="00D9055D">
      <w:r>
        <w:separator/>
      </w:r>
    </w:p>
  </w:footnote>
  <w:footnote w:type="continuationSeparator" w:id="0">
    <w:p w14:paraId="098A8414" w14:textId="77777777" w:rsidR="00D9055D" w:rsidRDefault="00D9055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Roman"/>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6971F3"/>
    <w:multiLevelType w:val="hybridMultilevel"/>
    <w:tmpl w:val="0FD244E8"/>
    <w:lvl w:ilvl="0" w:tplc="C0A896A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6C56897"/>
    <w:multiLevelType w:val="multilevel"/>
    <w:tmpl w:val="757C8F7E"/>
    <w:lvl w:ilvl="0">
      <w:start w:val="2"/>
      <w:numFmt w:val="decimal"/>
      <w:lvlText w:val="%1"/>
      <w:lvlJc w:val="left"/>
      <w:pPr>
        <w:ind w:left="520" w:hanging="520"/>
      </w:pPr>
      <w:rPr>
        <w:rFonts w:hint="default"/>
        <w:sz w:val="18"/>
      </w:rPr>
    </w:lvl>
    <w:lvl w:ilvl="1">
      <w:start w:val="2"/>
      <w:numFmt w:val="decimal"/>
      <w:lvlText w:val="%1-%2"/>
      <w:lvlJc w:val="left"/>
      <w:pPr>
        <w:ind w:left="1300" w:hanging="720"/>
      </w:pPr>
      <w:rPr>
        <w:rFonts w:hint="default"/>
        <w:sz w:val="18"/>
      </w:rPr>
    </w:lvl>
    <w:lvl w:ilvl="2">
      <w:start w:val="12"/>
      <w:numFmt w:val="decimal"/>
      <w:lvlText w:val="%1-%2-%3"/>
      <w:lvlJc w:val="left"/>
      <w:pPr>
        <w:ind w:left="1880" w:hanging="720"/>
      </w:pPr>
      <w:rPr>
        <w:rFonts w:hint="default"/>
        <w:sz w:val="18"/>
      </w:rPr>
    </w:lvl>
    <w:lvl w:ilvl="3">
      <w:start w:val="1"/>
      <w:numFmt w:val="decimal"/>
      <w:lvlText w:val="%1-%2-%3.%4"/>
      <w:lvlJc w:val="left"/>
      <w:pPr>
        <w:ind w:left="2820" w:hanging="1080"/>
      </w:pPr>
      <w:rPr>
        <w:rFonts w:hint="default"/>
        <w:sz w:val="18"/>
      </w:rPr>
    </w:lvl>
    <w:lvl w:ilvl="4">
      <w:start w:val="1"/>
      <w:numFmt w:val="decimal"/>
      <w:lvlText w:val="%1-%2-%3.%4.%5"/>
      <w:lvlJc w:val="left"/>
      <w:pPr>
        <w:ind w:left="3760" w:hanging="1440"/>
      </w:pPr>
      <w:rPr>
        <w:rFonts w:hint="default"/>
        <w:sz w:val="18"/>
      </w:rPr>
    </w:lvl>
    <w:lvl w:ilvl="5">
      <w:start w:val="1"/>
      <w:numFmt w:val="decimal"/>
      <w:lvlText w:val="%1-%2-%3.%4.%5.%6"/>
      <w:lvlJc w:val="left"/>
      <w:pPr>
        <w:ind w:left="4340" w:hanging="1440"/>
      </w:pPr>
      <w:rPr>
        <w:rFonts w:hint="default"/>
        <w:sz w:val="18"/>
      </w:rPr>
    </w:lvl>
    <w:lvl w:ilvl="6">
      <w:start w:val="1"/>
      <w:numFmt w:val="decimal"/>
      <w:lvlText w:val="%1-%2-%3.%4.%5.%6.%7"/>
      <w:lvlJc w:val="left"/>
      <w:pPr>
        <w:ind w:left="5280" w:hanging="1800"/>
      </w:pPr>
      <w:rPr>
        <w:rFonts w:hint="default"/>
        <w:sz w:val="18"/>
      </w:rPr>
    </w:lvl>
    <w:lvl w:ilvl="7">
      <w:start w:val="1"/>
      <w:numFmt w:val="decimal"/>
      <w:lvlText w:val="%1-%2-%3.%4.%5.%6.%7.%8"/>
      <w:lvlJc w:val="left"/>
      <w:pPr>
        <w:ind w:left="6220" w:hanging="2160"/>
      </w:pPr>
      <w:rPr>
        <w:rFonts w:hint="default"/>
        <w:sz w:val="18"/>
      </w:rPr>
    </w:lvl>
    <w:lvl w:ilvl="8">
      <w:start w:val="1"/>
      <w:numFmt w:val="decimal"/>
      <w:lvlText w:val="%1-%2-%3.%4.%5.%6.%7.%8.%9"/>
      <w:lvlJc w:val="left"/>
      <w:pPr>
        <w:ind w:left="6800" w:hanging="2160"/>
      </w:pPr>
      <w:rPr>
        <w:rFonts w:hint="default"/>
        <w:sz w:val="18"/>
      </w:rPr>
    </w:lvl>
  </w:abstractNum>
  <w:abstractNum w:abstractNumId="3">
    <w:nsid w:val="07F6156C"/>
    <w:multiLevelType w:val="hybridMultilevel"/>
    <w:tmpl w:val="1C729864"/>
    <w:lvl w:ilvl="0" w:tplc="9FD63E7C">
      <w:start w:val="1"/>
      <w:numFmt w:val="decimal"/>
      <w:lvlText w:val="%1."/>
      <w:lvlJc w:val="left"/>
      <w:pPr>
        <w:tabs>
          <w:tab w:val="left" w:pos="1440"/>
          <w:tab w:val="left" w:pos="2880"/>
          <w:tab w:val="left" w:pos="4320"/>
          <w:tab w:val="left" w:pos="5760"/>
          <w:tab w:val="left" w:pos="7200"/>
          <w:tab w:val="left" w:pos="8640"/>
          <w:tab w:val="left" w:pos="10080"/>
        </w:tabs>
        <w:ind w:left="379" w:hanging="379"/>
      </w:pPr>
      <w:rPr>
        <w:rFonts w:hAnsi="Arial Unicode MS"/>
        <w:caps w:val="0"/>
        <w:smallCaps w:val="0"/>
        <w:strike w:val="0"/>
        <w:dstrike w:val="0"/>
        <w:outline w:val="0"/>
        <w:emboss w:val="0"/>
        <w:imprint w:val="0"/>
        <w:spacing w:val="0"/>
        <w:w w:val="100"/>
        <w:kern w:val="0"/>
        <w:position w:val="0"/>
        <w:highlight w:val="none"/>
        <w:vertAlign w:val="baseline"/>
      </w:rPr>
    </w:lvl>
    <w:lvl w:ilvl="1" w:tplc="7188F576">
      <w:start w:val="1"/>
      <w:numFmt w:val="decimal"/>
      <w:lvlText w:val="%2."/>
      <w:lvlJc w:val="left"/>
      <w:pPr>
        <w:tabs>
          <w:tab w:val="left" w:pos="1440"/>
          <w:tab w:val="left" w:pos="2880"/>
          <w:tab w:val="left" w:pos="4320"/>
          <w:tab w:val="left" w:pos="5760"/>
          <w:tab w:val="left" w:pos="7200"/>
          <w:tab w:val="left" w:pos="8640"/>
          <w:tab w:val="left" w:pos="10080"/>
        </w:tabs>
        <w:ind w:left="1179" w:hanging="379"/>
      </w:pPr>
      <w:rPr>
        <w:rFonts w:hAnsi="Arial Unicode MS"/>
        <w:caps w:val="0"/>
        <w:smallCaps w:val="0"/>
        <w:strike w:val="0"/>
        <w:dstrike w:val="0"/>
        <w:outline w:val="0"/>
        <w:emboss w:val="0"/>
        <w:imprint w:val="0"/>
        <w:spacing w:val="0"/>
        <w:w w:val="100"/>
        <w:kern w:val="0"/>
        <w:position w:val="0"/>
        <w:highlight w:val="none"/>
        <w:vertAlign w:val="baseline"/>
      </w:rPr>
    </w:lvl>
    <w:lvl w:ilvl="2" w:tplc="3F6EC214">
      <w:start w:val="1"/>
      <w:numFmt w:val="decimal"/>
      <w:lvlText w:val="%3."/>
      <w:lvlJc w:val="left"/>
      <w:pPr>
        <w:tabs>
          <w:tab w:val="left" w:pos="1440"/>
          <w:tab w:val="left" w:pos="2880"/>
          <w:tab w:val="left" w:pos="4320"/>
          <w:tab w:val="left" w:pos="5760"/>
          <w:tab w:val="left" w:pos="7200"/>
          <w:tab w:val="left" w:pos="8640"/>
          <w:tab w:val="left" w:pos="10080"/>
        </w:tabs>
        <w:ind w:left="1979" w:hanging="379"/>
      </w:pPr>
      <w:rPr>
        <w:rFonts w:hAnsi="Arial Unicode MS"/>
        <w:caps w:val="0"/>
        <w:smallCaps w:val="0"/>
        <w:strike w:val="0"/>
        <w:dstrike w:val="0"/>
        <w:outline w:val="0"/>
        <w:emboss w:val="0"/>
        <w:imprint w:val="0"/>
        <w:spacing w:val="0"/>
        <w:w w:val="100"/>
        <w:kern w:val="0"/>
        <w:position w:val="0"/>
        <w:highlight w:val="none"/>
        <w:vertAlign w:val="baseline"/>
      </w:rPr>
    </w:lvl>
    <w:lvl w:ilvl="3" w:tplc="2A521B06">
      <w:start w:val="1"/>
      <w:numFmt w:val="decimal"/>
      <w:lvlText w:val="%4."/>
      <w:lvlJc w:val="left"/>
      <w:pPr>
        <w:tabs>
          <w:tab w:val="left" w:pos="1440"/>
          <w:tab w:val="left" w:pos="2880"/>
          <w:tab w:val="left" w:pos="4320"/>
          <w:tab w:val="left" w:pos="5760"/>
          <w:tab w:val="left" w:pos="7200"/>
          <w:tab w:val="left" w:pos="8640"/>
          <w:tab w:val="left" w:pos="10080"/>
        </w:tabs>
        <w:ind w:left="2779" w:hanging="379"/>
      </w:pPr>
      <w:rPr>
        <w:rFonts w:hAnsi="Arial Unicode MS"/>
        <w:caps w:val="0"/>
        <w:smallCaps w:val="0"/>
        <w:strike w:val="0"/>
        <w:dstrike w:val="0"/>
        <w:outline w:val="0"/>
        <w:emboss w:val="0"/>
        <w:imprint w:val="0"/>
        <w:spacing w:val="0"/>
        <w:w w:val="100"/>
        <w:kern w:val="0"/>
        <w:position w:val="0"/>
        <w:highlight w:val="none"/>
        <w:vertAlign w:val="baseline"/>
      </w:rPr>
    </w:lvl>
    <w:lvl w:ilvl="4" w:tplc="396ADED6">
      <w:start w:val="1"/>
      <w:numFmt w:val="decimal"/>
      <w:lvlText w:val="%5."/>
      <w:lvlJc w:val="left"/>
      <w:pPr>
        <w:tabs>
          <w:tab w:val="left" w:pos="1440"/>
          <w:tab w:val="left" w:pos="2880"/>
          <w:tab w:val="left" w:pos="4320"/>
          <w:tab w:val="left" w:pos="5760"/>
          <w:tab w:val="left" w:pos="7200"/>
          <w:tab w:val="left" w:pos="8640"/>
          <w:tab w:val="left" w:pos="10080"/>
        </w:tabs>
        <w:ind w:left="3579" w:hanging="379"/>
      </w:pPr>
      <w:rPr>
        <w:rFonts w:hAnsi="Arial Unicode MS"/>
        <w:caps w:val="0"/>
        <w:smallCaps w:val="0"/>
        <w:strike w:val="0"/>
        <w:dstrike w:val="0"/>
        <w:outline w:val="0"/>
        <w:emboss w:val="0"/>
        <w:imprint w:val="0"/>
        <w:spacing w:val="0"/>
        <w:w w:val="100"/>
        <w:kern w:val="0"/>
        <w:position w:val="0"/>
        <w:highlight w:val="none"/>
        <w:vertAlign w:val="baseline"/>
      </w:rPr>
    </w:lvl>
    <w:lvl w:ilvl="5" w:tplc="5ADC46E2">
      <w:start w:val="1"/>
      <w:numFmt w:val="decimal"/>
      <w:lvlText w:val="%6."/>
      <w:lvlJc w:val="left"/>
      <w:pPr>
        <w:tabs>
          <w:tab w:val="left" w:pos="1440"/>
          <w:tab w:val="left" w:pos="2880"/>
          <w:tab w:val="left" w:pos="5760"/>
          <w:tab w:val="left" w:pos="7200"/>
          <w:tab w:val="left" w:pos="8640"/>
          <w:tab w:val="left" w:pos="10080"/>
        </w:tabs>
        <w:ind w:left="4379" w:hanging="379"/>
      </w:pPr>
      <w:rPr>
        <w:rFonts w:hAnsi="Arial Unicode MS"/>
        <w:caps w:val="0"/>
        <w:smallCaps w:val="0"/>
        <w:strike w:val="0"/>
        <w:dstrike w:val="0"/>
        <w:outline w:val="0"/>
        <w:emboss w:val="0"/>
        <w:imprint w:val="0"/>
        <w:spacing w:val="0"/>
        <w:w w:val="100"/>
        <w:kern w:val="0"/>
        <w:position w:val="0"/>
        <w:highlight w:val="none"/>
        <w:vertAlign w:val="baseline"/>
      </w:rPr>
    </w:lvl>
    <w:lvl w:ilvl="6" w:tplc="9FCE2416">
      <w:start w:val="1"/>
      <w:numFmt w:val="decimal"/>
      <w:lvlText w:val="%7."/>
      <w:lvlJc w:val="left"/>
      <w:pPr>
        <w:tabs>
          <w:tab w:val="left" w:pos="1440"/>
          <w:tab w:val="left" w:pos="2880"/>
          <w:tab w:val="left" w:pos="4320"/>
          <w:tab w:val="left" w:pos="5760"/>
          <w:tab w:val="left" w:pos="7200"/>
          <w:tab w:val="left" w:pos="8640"/>
          <w:tab w:val="left" w:pos="10080"/>
        </w:tabs>
        <w:ind w:left="5179" w:hanging="379"/>
      </w:pPr>
      <w:rPr>
        <w:rFonts w:hAnsi="Arial Unicode MS"/>
        <w:caps w:val="0"/>
        <w:smallCaps w:val="0"/>
        <w:strike w:val="0"/>
        <w:dstrike w:val="0"/>
        <w:outline w:val="0"/>
        <w:emboss w:val="0"/>
        <w:imprint w:val="0"/>
        <w:spacing w:val="0"/>
        <w:w w:val="100"/>
        <w:kern w:val="0"/>
        <w:position w:val="0"/>
        <w:highlight w:val="none"/>
        <w:vertAlign w:val="baseline"/>
      </w:rPr>
    </w:lvl>
    <w:lvl w:ilvl="7" w:tplc="A7A036AE">
      <w:start w:val="1"/>
      <w:numFmt w:val="decimal"/>
      <w:lvlText w:val="%8."/>
      <w:lvlJc w:val="left"/>
      <w:pPr>
        <w:tabs>
          <w:tab w:val="left" w:pos="1440"/>
          <w:tab w:val="left" w:pos="2880"/>
          <w:tab w:val="left" w:pos="4320"/>
          <w:tab w:val="left" w:pos="7200"/>
          <w:tab w:val="left" w:pos="8640"/>
          <w:tab w:val="left" w:pos="10080"/>
        </w:tabs>
        <w:ind w:left="5979" w:hanging="379"/>
      </w:pPr>
      <w:rPr>
        <w:rFonts w:hAnsi="Arial Unicode MS"/>
        <w:caps w:val="0"/>
        <w:smallCaps w:val="0"/>
        <w:strike w:val="0"/>
        <w:dstrike w:val="0"/>
        <w:outline w:val="0"/>
        <w:emboss w:val="0"/>
        <w:imprint w:val="0"/>
        <w:spacing w:val="0"/>
        <w:w w:val="100"/>
        <w:kern w:val="0"/>
        <w:position w:val="0"/>
        <w:highlight w:val="none"/>
        <w:vertAlign w:val="baseline"/>
      </w:rPr>
    </w:lvl>
    <w:lvl w:ilvl="8" w:tplc="FE188F7E">
      <w:start w:val="1"/>
      <w:numFmt w:val="decimal"/>
      <w:lvlText w:val="%9."/>
      <w:lvlJc w:val="left"/>
      <w:pPr>
        <w:tabs>
          <w:tab w:val="left" w:pos="1440"/>
          <w:tab w:val="left" w:pos="2880"/>
          <w:tab w:val="left" w:pos="4320"/>
          <w:tab w:val="left" w:pos="5760"/>
          <w:tab w:val="left" w:pos="7200"/>
          <w:tab w:val="left" w:pos="8640"/>
          <w:tab w:val="left" w:pos="10080"/>
        </w:tabs>
        <w:ind w:left="6779" w:hanging="37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0AEA747F"/>
    <w:multiLevelType w:val="hybridMultilevel"/>
    <w:tmpl w:val="00000001"/>
    <w:lvl w:ilvl="0" w:tplc="00000001">
      <w:start w:val="1"/>
      <w:numFmt w:val="lowerRoman"/>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12F14A69"/>
    <w:multiLevelType w:val="hybridMultilevel"/>
    <w:tmpl w:val="96DE3314"/>
    <w:lvl w:ilvl="0" w:tplc="2432D66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6">
    <w:nsid w:val="174308C7"/>
    <w:multiLevelType w:val="multilevel"/>
    <w:tmpl w:val="DB341A38"/>
    <w:lvl w:ilvl="0">
      <w:start w:val="1"/>
      <w:numFmt w:val="decimal"/>
      <w:lvlText w:val="%1."/>
      <w:lvlJc w:val="left"/>
      <w:pPr>
        <w:ind w:left="360" w:hanging="360"/>
      </w:pPr>
      <w:rPr>
        <w:rFonts w:ascii="Calibri" w:eastAsia="Calibri" w:hAnsi="Calibri" w:cs="Calibri" w:hint="eastAsia"/>
      </w:rPr>
    </w:lvl>
    <w:lvl w:ilvl="1">
      <w:start w:val="2"/>
      <w:numFmt w:val="decimal"/>
      <w:isLgl/>
      <w:lvlText w:val="%1.%2"/>
      <w:lvlJc w:val="left"/>
      <w:pPr>
        <w:ind w:left="900" w:hanging="900"/>
      </w:pPr>
      <w:rPr>
        <w:rFonts w:ascii="Helvetica" w:hAnsi="Helvetica" w:hint="default"/>
        <w:b/>
      </w:rPr>
    </w:lvl>
    <w:lvl w:ilvl="2">
      <w:start w:val="1"/>
      <w:numFmt w:val="decimal"/>
      <w:isLgl/>
      <w:lvlText w:val="%1.%2.%3"/>
      <w:lvlJc w:val="left"/>
      <w:pPr>
        <w:ind w:left="900" w:hanging="900"/>
      </w:pPr>
      <w:rPr>
        <w:rFonts w:ascii="Helvetica" w:hAnsi="Helvetica" w:hint="default"/>
        <w:b/>
      </w:rPr>
    </w:lvl>
    <w:lvl w:ilvl="3">
      <w:start w:val="1"/>
      <w:numFmt w:val="decimal"/>
      <w:isLgl/>
      <w:lvlText w:val="%1.%2.%3.%4"/>
      <w:lvlJc w:val="left"/>
      <w:pPr>
        <w:ind w:left="900" w:hanging="900"/>
      </w:pPr>
      <w:rPr>
        <w:rFonts w:ascii="Helvetica" w:hAnsi="Helvetica" w:hint="default"/>
        <w:b/>
      </w:rPr>
    </w:lvl>
    <w:lvl w:ilvl="4">
      <w:start w:val="1"/>
      <w:numFmt w:val="decimal"/>
      <w:isLgl/>
      <w:lvlText w:val="%1.%2.%3.%4.%5"/>
      <w:lvlJc w:val="left"/>
      <w:pPr>
        <w:ind w:left="900" w:hanging="900"/>
      </w:pPr>
      <w:rPr>
        <w:rFonts w:ascii="Helvetica" w:hAnsi="Helvetica" w:hint="default"/>
        <w:b/>
      </w:rPr>
    </w:lvl>
    <w:lvl w:ilvl="5">
      <w:start w:val="1"/>
      <w:numFmt w:val="decimal"/>
      <w:isLgl/>
      <w:lvlText w:val="%1.%2.%3.%4.%5.%6"/>
      <w:lvlJc w:val="left"/>
      <w:pPr>
        <w:ind w:left="900" w:hanging="900"/>
      </w:pPr>
      <w:rPr>
        <w:rFonts w:ascii="Helvetica" w:hAnsi="Helvetica" w:hint="default"/>
        <w:b/>
      </w:rPr>
    </w:lvl>
    <w:lvl w:ilvl="6">
      <w:start w:val="1"/>
      <w:numFmt w:val="decimal"/>
      <w:isLgl/>
      <w:lvlText w:val="%1.%2.%3.%4.%5.%6.%7"/>
      <w:lvlJc w:val="left"/>
      <w:pPr>
        <w:ind w:left="900" w:hanging="900"/>
      </w:pPr>
      <w:rPr>
        <w:rFonts w:ascii="Helvetica" w:hAnsi="Helvetica" w:hint="default"/>
        <w:b/>
      </w:rPr>
    </w:lvl>
    <w:lvl w:ilvl="7">
      <w:start w:val="1"/>
      <w:numFmt w:val="decimal"/>
      <w:isLgl/>
      <w:lvlText w:val="%1.%2.%3.%4.%5.%6.%7.%8"/>
      <w:lvlJc w:val="left"/>
      <w:pPr>
        <w:ind w:left="900" w:hanging="900"/>
      </w:pPr>
      <w:rPr>
        <w:rFonts w:ascii="Helvetica" w:hAnsi="Helvetica" w:hint="default"/>
        <w:b/>
      </w:rPr>
    </w:lvl>
    <w:lvl w:ilvl="8">
      <w:start w:val="1"/>
      <w:numFmt w:val="decimal"/>
      <w:isLgl/>
      <w:lvlText w:val="%1.%2.%3.%4.%5.%6.%7.%8.%9"/>
      <w:lvlJc w:val="left"/>
      <w:pPr>
        <w:ind w:left="900" w:hanging="900"/>
      </w:pPr>
      <w:rPr>
        <w:rFonts w:ascii="Helvetica" w:hAnsi="Helvetica" w:hint="default"/>
        <w:b/>
      </w:rPr>
    </w:lvl>
  </w:abstractNum>
  <w:abstractNum w:abstractNumId="7">
    <w:nsid w:val="18233684"/>
    <w:multiLevelType w:val="hybridMultilevel"/>
    <w:tmpl w:val="40B81F0E"/>
    <w:lvl w:ilvl="0" w:tplc="B2DE8950">
      <w:start w:val="1"/>
      <w:numFmt w:val="lowerRoman"/>
      <w:lvlText w:val="%1."/>
      <w:lvlJc w:val="left"/>
      <w:pPr>
        <w:tabs>
          <w:tab w:val="left" w:pos="1440"/>
          <w:tab w:val="left" w:pos="2880"/>
          <w:tab w:val="left" w:pos="4320"/>
          <w:tab w:val="left" w:pos="5760"/>
          <w:tab w:val="left" w:pos="7200"/>
          <w:tab w:val="left" w:pos="8640"/>
          <w:tab w:val="left" w:pos="10080"/>
        </w:tabs>
        <w:ind w:left="368" w:hanging="368"/>
      </w:pPr>
      <w:rPr>
        <w:rFonts w:hAnsi="Arial Unicode MS"/>
        <w:caps w:val="0"/>
        <w:smallCaps w:val="0"/>
        <w:strike w:val="0"/>
        <w:dstrike w:val="0"/>
        <w:outline w:val="0"/>
        <w:emboss w:val="0"/>
        <w:imprint w:val="0"/>
        <w:spacing w:val="0"/>
        <w:w w:val="100"/>
        <w:kern w:val="0"/>
        <w:position w:val="0"/>
        <w:highlight w:val="none"/>
        <w:vertAlign w:val="baseline"/>
      </w:rPr>
    </w:lvl>
    <w:lvl w:ilvl="1" w:tplc="4F689CB0">
      <w:start w:val="1"/>
      <w:numFmt w:val="lowerRoman"/>
      <w:lvlText w:val="%2."/>
      <w:lvlJc w:val="left"/>
      <w:pPr>
        <w:tabs>
          <w:tab w:val="left" w:pos="1440"/>
          <w:tab w:val="left" w:pos="2880"/>
          <w:tab w:val="left" w:pos="4320"/>
          <w:tab w:val="left" w:pos="5760"/>
          <w:tab w:val="left" w:pos="7200"/>
          <w:tab w:val="left" w:pos="8640"/>
          <w:tab w:val="left" w:pos="10080"/>
        </w:tabs>
        <w:ind w:left="1368" w:hanging="368"/>
      </w:pPr>
      <w:rPr>
        <w:rFonts w:hAnsi="Arial Unicode MS"/>
        <w:caps w:val="0"/>
        <w:smallCaps w:val="0"/>
        <w:strike w:val="0"/>
        <w:dstrike w:val="0"/>
        <w:outline w:val="0"/>
        <w:emboss w:val="0"/>
        <w:imprint w:val="0"/>
        <w:spacing w:val="0"/>
        <w:w w:val="100"/>
        <w:kern w:val="0"/>
        <w:position w:val="0"/>
        <w:highlight w:val="none"/>
        <w:vertAlign w:val="baseline"/>
      </w:rPr>
    </w:lvl>
    <w:lvl w:ilvl="2" w:tplc="988A8EE8">
      <w:start w:val="1"/>
      <w:numFmt w:val="lowerRoman"/>
      <w:lvlText w:val="%3."/>
      <w:lvlJc w:val="left"/>
      <w:pPr>
        <w:tabs>
          <w:tab w:val="left" w:pos="1440"/>
          <w:tab w:val="left" w:pos="2880"/>
          <w:tab w:val="left" w:pos="4320"/>
          <w:tab w:val="left" w:pos="5760"/>
          <w:tab w:val="left" w:pos="7200"/>
          <w:tab w:val="left" w:pos="8640"/>
          <w:tab w:val="left" w:pos="10080"/>
        </w:tabs>
        <w:ind w:left="2368" w:hanging="368"/>
      </w:pPr>
      <w:rPr>
        <w:rFonts w:hAnsi="Arial Unicode MS"/>
        <w:caps w:val="0"/>
        <w:smallCaps w:val="0"/>
        <w:strike w:val="0"/>
        <w:dstrike w:val="0"/>
        <w:outline w:val="0"/>
        <w:emboss w:val="0"/>
        <w:imprint w:val="0"/>
        <w:spacing w:val="0"/>
        <w:w w:val="100"/>
        <w:kern w:val="0"/>
        <w:position w:val="0"/>
        <w:highlight w:val="none"/>
        <w:vertAlign w:val="baseline"/>
      </w:rPr>
    </w:lvl>
    <w:lvl w:ilvl="3" w:tplc="D858314A">
      <w:start w:val="1"/>
      <w:numFmt w:val="lowerRoman"/>
      <w:lvlText w:val="%4."/>
      <w:lvlJc w:val="left"/>
      <w:pPr>
        <w:tabs>
          <w:tab w:val="left" w:pos="1440"/>
          <w:tab w:val="left" w:pos="2880"/>
          <w:tab w:val="left" w:pos="4320"/>
          <w:tab w:val="left" w:pos="5760"/>
          <w:tab w:val="left" w:pos="7200"/>
          <w:tab w:val="left" w:pos="8640"/>
          <w:tab w:val="left" w:pos="10080"/>
        </w:tabs>
        <w:ind w:left="3368" w:hanging="368"/>
      </w:pPr>
      <w:rPr>
        <w:rFonts w:hAnsi="Arial Unicode MS"/>
        <w:caps w:val="0"/>
        <w:smallCaps w:val="0"/>
        <w:strike w:val="0"/>
        <w:dstrike w:val="0"/>
        <w:outline w:val="0"/>
        <w:emboss w:val="0"/>
        <w:imprint w:val="0"/>
        <w:spacing w:val="0"/>
        <w:w w:val="100"/>
        <w:kern w:val="0"/>
        <w:position w:val="0"/>
        <w:highlight w:val="none"/>
        <w:vertAlign w:val="baseline"/>
      </w:rPr>
    </w:lvl>
    <w:lvl w:ilvl="4" w:tplc="3E4412C4">
      <w:start w:val="1"/>
      <w:numFmt w:val="lowerRoman"/>
      <w:lvlText w:val="%5."/>
      <w:lvlJc w:val="left"/>
      <w:pPr>
        <w:tabs>
          <w:tab w:val="left" w:pos="1440"/>
          <w:tab w:val="left" w:pos="2880"/>
          <w:tab w:val="left" w:pos="5760"/>
          <w:tab w:val="left" w:pos="7200"/>
          <w:tab w:val="left" w:pos="8640"/>
          <w:tab w:val="left" w:pos="10080"/>
        </w:tabs>
        <w:ind w:left="4368" w:hanging="368"/>
      </w:pPr>
      <w:rPr>
        <w:rFonts w:hAnsi="Arial Unicode MS"/>
        <w:caps w:val="0"/>
        <w:smallCaps w:val="0"/>
        <w:strike w:val="0"/>
        <w:dstrike w:val="0"/>
        <w:outline w:val="0"/>
        <w:emboss w:val="0"/>
        <w:imprint w:val="0"/>
        <w:spacing w:val="0"/>
        <w:w w:val="100"/>
        <w:kern w:val="0"/>
        <w:position w:val="0"/>
        <w:highlight w:val="none"/>
        <w:vertAlign w:val="baseline"/>
      </w:rPr>
    </w:lvl>
    <w:lvl w:ilvl="5" w:tplc="57D03E4A">
      <w:start w:val="1"/>
      <w:numFmt w:val="lowerRoman"/>
      <w:lvlText w:val="%6."/>
      <w:lvlJc w:val="left"/>
      <w:pPr>
        <w:tabs>
          <w:tab w:val="left" w:pos="1440"/>
          <w:tab w:val="left" w:pos="2880"/>
          <w:tab w:val="left" w:pos="4320"/>
          <w:tab w:val="left" w:pos="5760"/>
          <w:tab w:val="left" w:pos="7200"/>
          <w:tab w:val="left" w:pos="8640"/>
          <w:tab w:val="left" w:pos="10080"/>
        </w:tabs>
        <w:ind w:left="5368" w:hanging="368"/>
      </w:pPr>
      <w:rPr>
        <w:rFonts w:hAnsi="Arial Unicode MS"/>
        <w:caps w:val="0"/>
        <w:smallCaps w:val="0"/>
        <w:strike w:val="0"/>
        <w:dstrike w:val="0"/>
        <w:outline w:val="0"/>
        <w:emboss w:val="0"/>
        <w:imprint w:val="0"/>
        <w:spacing w:val="0"/>
        <w:w w:val="100"/>
        <w:kern w:val="0"/>
        <w:position w:val="0"/>
        <w:highlight w:val="none"/>
        <w:vertAlign w:val="baseline"/>
      </w:rPr>
    </w:lvl>
    <w:lvl w:ilvl="6" w:tplc="E71CD3B8">
      <w:start w:val="1"/>
      <w:numFmt w:val="lowerRoman"/>
      <w:lvlText w:val="%7."/>
      <w:lvlJc w:val="left"/>
      <w:pPr>
        <w:tabs>
          <w:tab w:val="left" w:pos="1440"/>
          <w:tab w:val="left" w:pos="2880"/>
          <w:tab w:val="left" w:pos="4320"/>
          <w:tab w:val="left" w:pos="5760"/>
          <w:tab w:val="left" w:pos="7200"/>
          <w:tab w:val="left" w:pos="8640"/>
          <w:tab w:val="left" w:pos="10080"/>
        </w:tabs>
        <w:ind w:left="6368" w:hanging="368"/>
      </w:pPr>
      <w:rPr>
        <w:rFonts w:hAnsi="Arial Unicode MS"/>
        <w:caps w:val="0"/>
        <w:smallCaps w:val="0"/>
        <w:strike w:val="0"/>
        <w:dstrike w:val="0"/>
        <w:outline w:val="0"/>
        <w:emboss w:val="0"/>
        <w:imprint w:val="0"/>
        <w:spacing w:val="0"/>
        <w:w w:val="100"/>
        <w:kern w:val="0"/>
        <w:position w:val="0"/>
        <w:highlight w:val="none"/>
        <w:vertAlign w:val="baseline"/>
      </w:rPr>
    </w:lvl>
    <w:lvl w:ilvl="7" w:tplc="E7927204">
      <w:start w:val="1"/>
      <w:numFmt w:val="lowerRoman"/>
      <w:lvlText w:val="%8."/>
      <w:lvlJc w:val="left"/>
      <w:pPr>
        <w:tabs>
          <w:tab w:val="left" w:pos="1440"/>
          <w:tab w:val="left" w:pos="2880"/>
          <w:tab w:val="left" w:pos="4320"/>
          <w:tab w:val="left" w:pos="5760"/>
          <w:tab w:val="left" w:pos="8640"/>
          <w:tab w:val="left" w:pos="10080"/>
        </w:tabs>
        <w:ind w:left="7368" w:hanging="368"/>
      </w:pPr>
      <w:rPr>
        <w:rFonts w:hAnsi="Arial Unicode MS"/>
        <w:caps w:val="0"/>
        <w:smallCaps w:val="0"/>
        <w:strike w:val="0"/>
        <w:dstrike w:val="0"/>
        <w:outline w:val="0"/>
        <w:emboss w:val="0"/>
        <w:imprint w:val="0"/>
        <w:spacing w:val="0"/>
        <w:w w:val="100"/>
        <w:kern w:val="0"/>
        <w:position w:val="0"/>
        <w:highlight w:val="none"/>
        <w:vertAlign w:val="baseline"/>
      </w:rPr>
    </w:lvl>
    <w:lvl w:ilvl="8" w:tplc="923816D2">
      <w:start w:val="1"/>
      <w:numFmt w:val="lowerRoman"/>
      <w:lvlText w:val="%9."/>
      <w:lvlJc w:val="left"/>
      <w:pPr>
        <w:tabs>
          <w:tab w:val="left" w:pos="1440"/>
          <w:tab w:val="left" w:pos="2880"/>
          <w:tab w:val="left" w:pos="4320"/>
          <w:tab w:val="left" w:pos="5760"/>
          <w:tab w:val="left" w:pos="7200"/>
          <w:tab w:val="left" w:pos="8640"/>
          <w:tab w:val="left" w:pos="10080"/>
        </w:tabs>
        <w:ind w:left="8368" w:hanging="3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23693C42"/>
    <w:multiLevelType w:val="hybridMultilevel"/>
    <w:tmpl w:val="CCEAD1B8"/>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nsid w:val="28FC754A"/>
    <w:multiLevelType w:val="hybridMultilevel"/>
    <w:tmpl w:val="1F44CFC0"/>
    <w:lvl w:ilvl="0" w:tplc="F3D0FF96">
      <w:start w:val="4"/>
      <w:numFmt w:val="lowerLetter"/>
      <w:lvlText w:val="%1."/>
      <w:lvlJc w:val="left"/>
      <w:pPr>
        <w:ind w:left="502"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0">
    <w:nsid w:val="29EA304C"/>
    <w:multiLevelType w:val="hybridMultilevel"/>
    <w:tmpl w:val="E11EFAA8"/>
    <w:lvl w:ilvl="0" w:tplc="C0A896A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C2B7847"/>
    <w:multiLevelType w:val="hybridMultilevel"/>
    <w:tmpl w:val="793C6E5A"/>
    <w:lvl w:ilvl="0" w:tplc="23A85BA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418F49E3"/>
    <w:multiLevelType w:val="multilevel"/>
    <w:tmpl w:val="8A1CDB32"/>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9895CEB"/>
    <w:multiLevelType w:val="hybridMultilevel"/>
    <w:tmpl w:val="FEBACDB8"/>
    <w:lvl w:ilvl="0" w:tplc="04090001">
      <w:start w:val="1"/>
      <w:numFmt w:val="bullet"/>
      <w:lvlText w:val=""/>
      <w:lvlJc w:val="left"/>
      <w:pPr>
        <w:ind w:left="899" w:hanging="480"/>
      </w:pPr>
      <w:rPr>
        <w:rFonts w:ascii="Wingdings" w:hAnsi="Wingdings" w:hint="default"/>
      </w:rPr>
    </w:lvl>
    <w:lvl w:ilvl="1" w:tplc="04090003" w:tentative="1">
      <w:start w:val="1"/>
      <w:numFmt w:val="bullet"/>
      <w:lvlText w:val=""/>
      <w:lvlJc w:val="left"/>
      <w:pPr>
        <w:ind w:left="1379" w:hanging="480"/>
      </w:pPr>
      <w:rPr>
        <w:rFonts w:ascii="Wingdings" w:hAnsi="Wingdings" w:hint="default"/>
      </w:rPr>
    </w:lvl>
    <w:lvl w:ilvl="2" w:tplc="04090005" w:tentative="1">
      <w:start w:val="1"/>
      <w:numFmt w:val="bullet"/>
      <w:lvlText w:val=""/>
      <w:lvlJc w:val="left"/>
      <w:pPr>
        <w:ind w:left="1859" w:hanging="480"/>
      </w:pPr>
      <w:rPr>
        <w:rFonts w:ascii="Wingdings" w:hAnsi="Wingdings" w:hint="default"/>
      </w:rPr>
    </w:lvl>
    <w:lvl w:ilvl="3" w:tplc="04090001" w:tentative="1">
      <w:start w:val="1"/>
      <w:numFmt w:val="bullet"/>
      <w:lvlText w:val=""/>
      <w:lvlJc w:val="left"/>
      <w:pPr>
        <w:ind w:left="2339" w:hanging="480"/>
      </w:pPr>
      <w:rPr>
        <w:rFonts w:ascii="Wingdings" w:hAnsi="Wingdings" w:hint="default"/>
      </w:rPr>
    </w:lvl>
    <w:lvl w:ilvl="4" w:tplc="04090003" w:tentative="1">
      <w:start w:val="1"/>
      <w:numFmt w:val="bullet"/>
      <w:lvlText w:val=""/>
      <w:lvlJc w:val="left"/>
      <w:pPr>
        <w:ind w:left="2819" w:hanging="480"/>
      </w:pPr>
      <w:rPr>
        <w:rFonts w:ascii="Wingdings" w:hAnsi="Wingdings" w:hint="default"/>
      </w:rPr>
    </w:lvl>
    <w:lvl w:ilvl="5" w:tplc="04090005" w:tentative="1">
      <w:start w:val="1"/>
      <w:numFmt w:val="bullet"/>
      <w:lvlText w:val=""/>
      <w:lvlJc w:val="left"/>
      <w:pPr>
        <w:ind w:left="3299" w:hanging="480"/>
      </w:pPr>
      <w:rPr>
        <w:rFonts w:ascii="Wingdings" w:hAnsi="Wingdings" w:hint="default"/>
      </w:rPr>
    </w:lvl>
    <w:lvl w:ilvl="6" w:tplc="04090001" w:tentative="1">
      <w:start w:val="1"/>
      <w:numFmt w:val="bullet"/>
      <w:lvlText w:val=""/>
      <w:lvlJc w:val="left"/>
      <w:pPr>
        <w:ind w:left="3779" w:hanging="480"/>
      </w:pPr>
      <w:rPr>
        <w:rFonts w:ascii="Wingdings" w:hAnsi="Wingdings" w:hint="default"/>
      </w:rPr>
    </w:lvl>
    <w:lvl w:ilvl="7" w:tplc="04090003" w:tentative="1">
      <w:start w:val="1"/>
      <w:numFmt w:val="bullet"/>
      <w:lvlText w:val=""/>
      <w:lvlJc w:val="left"/>
      <w:pPr>
        <w:ind w:left="4259" w:hanging="480"/>
      </w:pPr>
      <w:rPr>
        <w:rFonts w:ascii="Wingdings" w:hAnsi="Wingdings" w:hint="default"/>
      </w:rPr>
    </w:lvl>
    <w:lvl w:ilvl="8" w:tplc="04090005" w:tentative="1">
      <w:start w:val="1"/>
      <w:numFmt w:val="bullet"/>
      <w:lvlText w:val=""/>
      <w:lvlJc w:val="left"/>
      <w:pPr>
        <w:ind w:left="4739" w:hanging="480"/>
      </w:pPr>
      <w:rPr>
        <w:rFonts w:ascii="Wingdings" w:hAnsi="Wingdings" w:hint="default"/>
      </w:rPr>
    </w:lvl>
  </w:abstractNum>
  <w:abstractNum w:abstractNumId="14">
    <w:nsid w:val="51DF2BA8"/>
    <w:multiLevelType w:val="hybridMultilevel"/>
    <w:tmpl w:val="CE228328"/>
    <w:lvl w:ilvl="0" w:tplc="5608D714">
      <w:start w:val="1"/>
      <w:numFmt w:val="decimal"/>
      <w:lvlText w:val="%1."/>
      <w:lvlJc w:val="left"/>
      <w:pPr>
        <w:ind w:left="360" w:hanging="360"/>
      </w:pPr>
      <w:rPr>
        <w:rFonts w:ascii="Calibri" w:eastAsia="Calibri" w:hAnsi="Calibri" w:cs="Calibri" w:hint="default"/>
        <w:sz w:val="2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57B1E28"/>
    <w:multiLevelType w:val="hybridMultilevel"/>
    <w:tmpl w:val="2CB20BBE"/>
    <w:lvl w:ilvl="0" w:tplc="B7BC577E">
      <w:start w:val="1"/>
      <w:numFmt w:val="decimal"/>
      <w:lvlText w:val="%1."/>
      <w:lvlJc w:val="left"/>
      <w:pPr>
        <w:tabs>
          <w:tab w:val="left" w:pos="1440"/>
          <w:tab w:val="left" w:pos="2880"/>
          <w:tab w:val="left" w:pos="4320"/>
        </w:tabs>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14127ED8">
      <w:start w:val="1"/>
      <w:numFmt w:val="decimal"/>
      <w:lvlText w:val="%2."/>
      <w:lvlJc w:val="left"/>
      <w:pPr>
        <w:tabs>
          <w:tab w:val="left" w:pos="1440"/>
          <w:tab w:val="left" w:pos="2880"/>
          <w:tab w:val="left" w:pos="4320"/>
        </w:tabs>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tplc="967A29E0">
      <w:start w:val="1"/>
      <w:numFmt w:val="decimal"/>
      <w:lvlText w:val="%3."/>
      <w:lvlJc w:val="left"/>
      <w:pPr>
        <w:tabs>
          <w:tab w:val="left" w:pos="1440"/>
          <w:tab w:val="left" w:pos="2880"/>
          <w:tab w:val="left" w:pos="4320"/>
        </w:tabs>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tplc="D562880C">
      <w:start w:val="1"/>
      <w:numFmt w:val="decimal"/>
      <w:lvlText w:val="%4."/>
      <w:lvlJc w:val="left"/>
      <w:pPr>
        <w:tabs>
          <w:tab w:val="left" w:pos="1440"/>
          <w:tab w:val="left" w:pos="2880"/>
          <w:tab w:val="left" w:pos="4320"/>
        </w:tabs>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tplc="DA2EC974">
      <w:start w:val="1"/>
      <w:numFmt w:val="decimal"/>
      <w:lvlText w:val="%5."/>
      <w:lvlJc w:val="left"/>
      <w:pPr>
        <w:tabs>
          <w:tab w:val="left" w:pos="1440"/>
          <w:tab w:val="left" w:pos="2880"/>
          <w:tab w:val="left" w:pos="4320"/>
        </w:tabs>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tplc="0C8EDFCE">
      <w:start w:val="1"/>
      <w:numFmt w:val="decimal"/>
      <w:lvlText w:val="%6."/>
      <w:lvlJc w:val="left"/>
      <w:pPr>
        <w:tabs>
          <w:tab w:val="left" w:pos="1440"/>
          <w:tab w:val="left" w:pos="2880"/>
          <w:tab w:val="left" w:pos="4320"/>
        </w:tabs>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tplc="8A8A62B6">
      <w:start w:val="1"/>
      <w:numFmt w:val="decimal"/>
      <w:lvlText w:val="%7."/>
      <w:lvlJc w:val="left"/>
      <w:pPr>
        <w:tabs>
          <w:tab w:val="left" w:pos="1440"/>
          <w:tab w:val="left" w:pos="2880"/>
          <w:tab w:val="left" w:pos="4320"/>
        </w:tabs>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tplc="48A8E12C">
      <w:start w:val="1"/>
      <w:numFmt w:val="decimal"/>
      <w:lvlText w:val="%8."/>
      <w:lvlJc w:val="left"/>
      <w:pPr>
        <w:tabs>
          <w:tab w:val="left" w:pos="1440"/>
          <w:tab w:val="left" w:pos="2880"/>
          <w:tab w:val="left" w:pos="4320"/>
        </w:tabs>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tplc="0032E1AC">
      <w:start w:val="1"/>
      <w:numFmt w:val="decimal"/>
      <w:lvlText w:val="%9."/>
      <w:lvlJc w:val="left"/>
      <w:pPr>
        <w:tabs>
          <w:tab w:val="left" w:pos="1440"/>
          <w:tab w:val="left" w:pos="2880"/>
          <w:tab w:val="left" w:pos="4320"/>
        </w:tabs>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57534DF2"/>
    <w:multiLevelType w:val="hybridMultilevel"/>
    <w:tmpl w:val="A398A5F6"/>
    <w:lvl w:ilvl="0" w:tplc="322AFACA">
      <w:start w:val="1"/>
      <w:numFmt w:val="decimal"/>
      <w:lvlText w:val="%1."/>
      <w:lvlJc w:val="left"/>
      <w:pPr>
        <w:ind w:left="600" w:hanging="36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7">
    <w:nsid w:val="71C60AAA"/>
    <w:multiLevelType w:val="hybridMultilevel"/>
    <w:tmpl w:val="8A6E2AD8"/>
    <w:lvl w:ilvl="0" w:tplc="0B807244">
      <w:start w:val="1"/>
      <w:numFmt w:val="decimal"/>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379" w:hanging="379"/>
      </w:pPr>
      <w:rPr>
        <w:rFonts w:hAnsi="Arial Unicode MS"/>
        <w:caps w:val="0"/>
        <w:smallCaps w:val="0"/>
        <w:strike w:val="0"/>
        <w:dstrike w:val="0"/>
        <w:outline w:val="0"/>
        <w:emboss w:val="0"/>
        <w:imprint w:val="0"/>
        <w:spacing w:val="0"/>
        <w:w w:val="100"/>
        <w:kern w:val="0"/>
        <w:position w:val="0"/>
        <w:highlight w:val="none"/>
        <w:vertAlign w:val="baseline"/>
      </w:rPr>
    </w:lvl>
    <w:lvl w:ilvl="1" w:tplc="16FABB7E">
      <w:start w:val="1"/>
      <w:numFmt w:val="decimal"/>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6E7293BE">
      <w:start w:val="1"/>
      <w:numFmt w:val="decimal"/>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6250272C">
      <w:start w:val="1"/>
      <w:numFmt w:val="decimal"/>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070805D0">
      <w:start w:val="1"/>
      <w:numFmt w:val="decimal"/>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5DAC108A">
      <w:start w:val="1"/>
      <w:numFmt w:val="decimal"/>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CCF8F4CC">
      <w:start w:val="1"/>
      <w:numFmt w:val="decimal"/>
      <w:lvlText w:val="%7."/>
      <w:lvlJc w:val="left"/>
      <w:pPr>
        <w:tabs>
          <w:tab w:val="left" w:pos="720"/>
          <w:tab w:val="left" w:pos="1440"/>
          <w:tab w:val="left" w:pos="2160"/>
          <w:tab w:val="left" w:pos="2880"/>
          <w:tab w:val="left" w:pos="3600"/>
          <w:tab w:val="left" w:pos="4320"/>
          <w:tab w:val="left" w:pos="5760"/>
          <w:tab w:val="left" w:pos="6480"/>
          <w:tab w:val="left" w:pos="7200"/>
          <w:tab w:val="left" w:pos="7920"/>
          <w:tab w:val="left" w:pos="8640"/>
          <w:tab w:val="left" w:pos="9360"/>
          <w:tab w:val="left" w:pos="10080"/>
          <w:tab w:val="left" w:pos="10800"/>
        </w:tabs>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F44499AE">
      <w:start w:val="1"/>
      <w:numFmt w:val="decimal"/>
      <w:lvlText w:val="%8."/>
      <w:lvlJc w:val="left"/>
      <w:pPr>
        <w:tabs>
          <w:tab w:val="left" w:pos="720"/>
          <w:tab w:val="left" w:pos="1440"/>
          <w:tab w:val="left" w:pos="2160"/>
          <w:tab w:val="left" w:pos="2880"/>
          <w:tab w:val="left" w:pos="3600"/>
          <w:tab w:val="left" w:pos="4320"/>
          <w:tab w:val="left" w:pos="5040"/>
          <w:tab w:val="left" w:pos="6480"/>
          <w:tab w:val="left" w:pos="7200"/>
          <w:tab w:val="left" w:pos="7920"/>
          <w:tab w:val="left" w:pos="8640"/>
          <w:tab w:val="left" w:pos="9360"/>
          <w:tab w:val="left" w:pos="10080"/>
          <w:tab w:val="left" w:pos="10800"/>
        </w:tabs>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4344D7DE">
      <w:start w:val="1"/>
      <w:numFmt w:val="decimal"/>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nsid w:val="797A1A60"/>
    <w:multiLevelType w:val="hybridMultilevel"/>
    <w:tmpl w:val="1AE07DF0"/>
    <w:lvl w:ilvl="0" w:tplc="03DA01FC">
      <w:start w:val="1"/>
      <w:numFmt w:val="decimal"/>
      <w:lvlText w:val="%1."/>
      <w:lvlJc w:val="left"/>
      <w:pPr>
        <w:tabs>
          <w:tab w:val="left" w:pos="1440"/>
          <w:tab w:val="left" w:pos="2880"/>
          <w:tab w:val="left" w:pos="4320"/>
          <w:tab w:val="left" w:pos="5760"/>
          <w:tab w:val="left" w:pos="7200"/>
          <w:tab w:val="left" w:pos="8640"/>
          <w:tab w:val="left" w:pos="10080"/>
        </w:tabs>
        <w:ind w:left="379" w:hanging="379"/>
      </w:pPr>
      <w:rPr>
        <w:rFonts w:hAnsi="Arial Unicode MS"/>
        <w:caps w:val="0"/>
        <w:smallCaps w:val="0"/>
        <w:strike w:val="0"/>
        <w:dstrike w:val="0"/>
        <w:outline w:val="0"/>
        <w:emboss w:val="0"/>
        <w:imprint w:val="0"/>
        <w:spacing w:val="0"/>
        <w:w w:val="100"/>
        <w:kern w:val="0"/>
        <w:position w:val="0"/>
        <w:highlight w:val="none"/>
        <w:vertAlign w:val="baseline"/>
      </w:rPr>
    </w:lvl>
    <w:lvl w:ilvl="1" w:tplc="59743564">
      <w:start w:val="1"/>
      <w:numFmt w:val="decimal"/>
      <w:lvlText w:val="%2."/>
      <w:lvlJc w:val="left"/>
      <w:pPr>
        <w:tabs>
          <w:tab w:val="left" w:pos="1440"/>
          <w:tab w:val="left" w:pos="2880"/>
          <w:tab w:val="left" w:pos="4320"/>
          <w:tab w:val="left" w:pos="5760"/>
          <w:tab w:val="left" w:pos="7200"/>
          <w:tab w:val="left" w:pos="8640"/>
          <w:tab w:val="left" w:pos="10080"/>
        </w:tabs>
        <w:ind w:left="1179" w:hanging="379"/>
      </w:pPr>
      <w:rPr>
        <w:rFonts w:hAnsi="Arial Unicode MS"/>
        <w:caps w:val="0"/>
        <w:smallCaps w:val="0"/>
        <w:strike w:val="0"/>
        <w:dstrike w:val="0"/>
        <w:outline w:val="0"/>
        <w:emboss w:val="0"/>
        <w:imprint w:val="0"/>
        <w:spacing w:val="0"/>
        <w:w w:val="100"/>
        <w:kern w:val="0"/>
        <w:position w:val="0"/>
        <w:highlight w:val="none"/>
        <w:vertAlign w:val="baseline"/>
      </w:rPr>
    </w:lvl>
    <w:lvl w:ilvl="2" w:tplc="CF466D30">
      <w:start w:val="1"/>
      <w:numFmt w:val="decimal"/>
      <w:lvlText w:val="%3."/>
      <w:lvlJc w:val="left"/>
      <w:pPr>
        <w:tabs>
          <w:tab w:val="left" w:pos="1440"/>
          <w:tab w:val="left" w:pos="2880"/>
          <w:tab w:val="left" w:pos="4320"/>
          <w:tab w:val="left" w:pos="5760"/>
          <w:tab w:val="left" w:pos="7200"/>
          <w:tab w:val="left" w:pos="8640"/>
          <w:tab w:val="left" w:pos="10080"/>
        </w:tabs>
        <w:ind w:left="1979" w:hanging="379"/>
      </w:pPr>
      <w:rPr>
        <w:rFonts w:hAnsi="Arial Unicode MS"/>
        <w:caps w:val="0"/>
        <w:smallCaps w:val="0"/>
        <w:strike w:val="0"/>
        <w:dstrike w:val="0"/>
        <w:outline w:val="0"/>
        <w:emboss w:val="0"/>
        <w:imprint w:val="0"/>
        <w:spacing w:val="0"/>
        <w:w w:val="100"/>
        <w:kern w:val="0"/>
        <w:position w:val="0"/>
        <w:highlight w:val="none"/>
        <w:vertAlign w:val="baseline"/>
      </w:rPr>
    </w:lvl>
    <w:lvl w:ilvl="3" w:tplc="41629C7E">
      <w:start w:val="1"/>
      <w:numFmt w:val="decimal"/>
      <w:lvlText w:val="%4."/>
      <w:lvlJc w:val="left"/>
      <w:pPr>
        <w:tabs>
          <w:tab w:val="left" w:pos="1440"/>
          <w:tab w:val="left" w:pos="2880"/>
          <w:tab w:val="left" w:pos="4320"/>
          <w:tab w:val="left" w:pos="5760"/>
          <w:tab w:val="left" w:pos="7200"/>
          <w:tab w:val="left" w:pos="8640"/>
          <w:tab w:val="left" w:pos="10080"/>
        </w:tabs>
        <w:ind w:left="2779" w:hanging="379"/>
      </w:pPr>
      <w:rPr>
        <w:rFonts w:hAnsi="Arial Unicode MS"/>
        <w:caps w:val="0"/>
        <w:smallCaps w:val="0"/>
        <w:strike w:val="0"/>
        <w:dstrike w:val="0"/>
        <w:outline w:val="0"/>
        <w:emboss w:val="0"/>
        <w:imprint w:val="0"/>
        <w:spacing w:val="0"/>
        <w:w w:val="100"/>
        <w:kern w:val="0"/>
        <w:position w:val="0"/>
        <w:highlight w:val="none"/>
        <w:vertAlign w:val="baseline"/>
      </w:rPr>
    </w:lvl>
    <w:lvl w:ilvl="4" w:tplc="1BD62052">
      <w:start w:val="1"/>
      <w:numFmt w:val="decimal"/>
      <w:lvlText w:val="%5."/>
      <w:lvlJc w:val="left"/>
      <w:pPr>
        <w:tabs>
          <w:tab w:val="left" w:pos="1440"/>
          <w:tab w:val="left" w:pos="2880"/>
          <w:tab w:val="left" w:pos="4320"/>
          <w:tab w:val="left" w:pos="5760"/>
          <w:tab w:val="left" w:pos="7200"/>
          <w:tab w:val="left" w:pos="8640"/>
          <w:tab w:val="left" w:pos="10080"/>
        </w:tabs>
        <w:ind w:left="3579" w:hanging="379"/>
      </w:pPr>
      <w:rPr>
        <w:rFonts w:hAnsi="Arial Unicode MS"/>
        <w:caps w:val="0"/>
        <w:smallCaps w:val="0"/>
        <w:strike w:val="0"/>
        <w:dstrike w:val="0"/>
        <w:outline w:val="0"/>
        <w:emboss w:val="0"/>
        <w:imprint w:val="0"/>
        <w:spacing w:val="0"/>
        <w:w w:val="100"/>
        <w:kern w:val="0"/>
        <w:position w:val="0"/>
        <w:highlight w:val="none"/>
        <w:vertAlign w:val="baseline"/>
      </w:rPr>
    </w:lvl>
    <w:lvl w:ilvl="5" w:tplc="6FEE7AE8">
      <w:start w:val="1"/>
      <w:numFmt w:val="decimal"/>
      <w:lvlText w:val="%6."/>
      <w:lvlJc w:val="left"/>
      <w:pPr>
        <w:tabs>
          <w:tab w:val="left" w:pos="1440"/>
          <w:tab w:val="left" w:pos="2880"/>
          <w:tab w:val="left" w:pos="5760"/>
          <w:tab w:val="left" w:pos="7200"/>
          <w:tab w:val="left" w:pos="8640"/>
          <w:tab w:val="left" w:pos="10080"/>
        </w:tabs>
        <w:ind w:left="4379" w:hanging="379"/>
      </w:pPr>
      <w:rPr>
        <w:rFonts w:hAnsi="Arial Unicode MS"/>
        <w:caps w:val="0"/>
        <w:smallCaps w:val="0"/>
        <w:strike w:val="0"/>
        <w:dstrike w:val="0"/>
        <w:outline w:val="0"/>
        <w:emboss w:val="0"/>
        <w:imprint w:val="0"/>
        <w:spacing w:val="0"/>
        <w:w w:val="100"/>
        <w:kern w:val="0"/>
        <w:position w:val="0"/>
        <w:highlight w:val="none"/>
        <w:vertAlign w:val="baseline"/>
      </w:rPr>
    </w:lvl>
    <w:lvl w:ilvl="6" w:tplc="77686EE2">
      <w:start w:val="1"/>
      <w:numFmt w:val="decimal"/>
      <w:lvlText w:val="%7."/>
      <w:lvlJc w:val="left"/>
      <w:pPr>
        <w:tabs>
          <w:tab w:val="left" w:pos="1440"/>
          <w:tab w:val="left" w:pos="2880"/>
          <w:tab w:val="left" w:pos="4320"/>
          <w:tab w:val="left" w:pos="5760"/>
          <w:tab w:val="left" w:pos="7200"/>
          <w:tab w:val="left" w:pos="8640"/>
          <w:tab w:val="left" w:pos="10080"/>
        </w:tabs>
        <w:ind w:left="5179" w:hanging="379"/>
      </w:pPr>
      <w:rPr>
        <w:rFonts w:hAnsi="Arial Unicode MS"/>
        <w:caps w:val="0"/>
        <w:smallCaps w:val="0"/>
        <w:strike w:val="0"/>
        <w:dstrike w:val="0"/>
        <w:outline w:val="0"/>
        <w:emboss w:val="0"/>
        <w:imprint w:val="0"/>
        <w:spacing w:val="0"/>
        <w:w w:val="100"/>
        <w:kern w:val="0"/>
        <w:position w:val="0"/>
        <w:highlight w:val="none"/>
        <w:vertAlign w:val="baseline"/>
      </w:rPr>
    </w:lvl>
    <w:lvl w:ilvl="7" w:tplc="712895CC">
      <w:start w:val="1"/>
      <w:numFmt w:val="decimal"/>
      <w:lvlText w:val="%8."/>
      <w:lvlJc w:val="left"/>
      <w:pPr>
        <w:tabs>
          <w:tab w:val="left" w:pos="1440"/>
          <w:tab w:val="left" w:pos="2880"/>
          <w:tab w:val="left" w:pos="4320"/>
          <w:tab w:val="left" w:pos="7200"/>
          <w:tab w:val="left" w:pos="8640"/>
          <w:tab w:val="left" w:pos="10080"/>
        </w:tabs>
        <w:ind w:left="5979" w:hanging="379"/>
      </w:pPr>
      <w:rPr>
        <w:rFonts w:hAnsi="Arial Unicode MS"/>
        <w:caps w:val="0"/>
        <w:smallCaps w:val="0"/>
        <w:strike w:val="0"/>
        <w:dstrike w:val="0"/>
        <w:outline w:val="0"/>
        <w:emboss w:val="0"/>
        <w:imprint w:val="0"/>
        <w:spacing w:val="0"/>
        <w:w w:val="100"/>
        <w:kern w:val="0"/>
        <w:position w:val="0"/>
        <w:highlight w:val="none"/>
        <w:vertAlign w:val="baseline"/>
      </w:rPr>
    </w:lvl>
    <w:lvl w:ilvl="8" w:tplc="56C66CCA">
      <w:start w:val="1"/>
      <w:numFmt w:val="decimal"/>
      <w:lvlText w:val="%9."/>
      <w:lvlJc w:val="left"/>
      <w:pPr>
        <w:tabs>
          <w:tab w:val="left" w:pos="1440"/>
          <w:tab w:val="left" w:pos="2880"/>
          <w:tab w:val="left" w:pos="4320"/>
          <w:tab w:val="left" w:pos="5760"/>
          <w:tab w:val="left" w:pos="7200"/>
          <w:tab w:val="left" w:pos="8640"/>
          <w:tab w:val="left" w:pos="10080"/>
        </w:tabs>
        <w:ind w:left="6779" w:hanging="37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5"/>
  </w:num>
  <w:num w:numId="2">
    <w:abstractNumId w:val="7"/>
  </w:num>
  <w:num w:numId="3">
    <w:abstractNumId w:val="17"/>
  </w:num>
  <w:num w:numId="4">
    <w:abstractNumId w:val="18"/>
  </w:num>
  <w:num w:numId="5">
    <w:abstractNumId w:val="3"/>
  </w:num>
  <w:num w:numId="6">
    <w:abstractNumId w:val="6"/>
  </w:num>
  <w:num w:numId="7">
    <w:abstractNumId w:val="9"/>
  </w:num>
  <w:num w:numId="8">
    <w:abstractNumId w:val="0"/>
  </w:num>
  <w:num w:numId="9">
    <w:abstractNumId w:val="4"/>
  </w:num>
  <w:num w:numId="10">
    <w:abstractNumId w:val="2"/>
  </w:num>
  <w:num w:numId="11">
    <w:abstractNumId w:val="14"/>
  </w:num>
  <w:num w:numId="12">
    <w:abstractNumId w:val="1"/>
  </w:num>
  <w:num w:numId="13">
    <w:abstractNumId w:val="10"/>
  </w:num>
  <w:num w:numId="14">
    <w:abstractNumId w:val="11"/>
  </w:num>
  <w:num w:numId="15">
    <w:abstractNumId w:val="12"/>
  </w:num>
  <w:num w:numId="16">
    <w:abstractNumId w:val="5"/>
  </w:num>
  <w:num w:numId="17">
    <w:abstractNumId w:val="13"/>
  </w:num>
  <w:num w:numId="18">
    <w:abstractNumId w:val="8"/>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CE3"/>
    <w:rsid w:val="00034432"/>
    <w:rsid w:val="00044901"/>
    <w:rsid w:val="000470DA"/>
    <w:rsid w:val="000610C1"/>
    <w:rsid w:val="00062F59"/>
    <w:rsid w:val="00094A5A"/>
    <w:rsid w:val="000A0EF4"/>
    <w:rsid w:val="000C1CE3"/>
    <w:rsid w:val="000E5331"/>
    <w:rsid w:val="001029A5"/>
    <w:rsid w:val="00105956"/>
    <w:rsid w:val="0011006C"/>
    <w:rsid w:val="001278CD"/>
    <w:rsid w:val="001322F0"/>
    <w:rsid w:val="001C324D"/>
    <w:rsid w:val="001C3CF4"/>
    <w:rsid w:val="001D4FDF"/>
    <w:rsid w:val="001E34B4"/>
    <w:rsid w:val="001F26E3"/>
    <w:rsid w:val="0021613E"/>
    <w:rsid w:val="0023734A"/>
    <w:rsid w:val="002421B7"/>
    <w:rsid w:val="00245C11"/>
    <w:rsid w:val="00265A5F"/>
    <w:rsid w:val="00265EE0"/>
    <w:rsid w:val="002D52D0"/>
    <w:rsid w:val="002E4F57"/>
    <w:rsid w:val="002E53CE"/>
    <w:rsid w:val="00344AE5"/>
    <w:rsid w:val="003555C1"/>
    <w:rsid w:val="00365CE6"/>
    <w:rsid w:val="00365EAC"/>
    <w:rsid w:val="003B1785"/>
    <w:rsid w:val="00435622"/>
    <w:rsid w:val="004A43D2"/>
    <w:rsid w:val="004A7421"/>
    <w:rsid w:val="004C3C26"/>
    <w:rsid w:val="004E45BD"/>
    <w:rsid w:val="004F3128"/>
    <w:rsid w:val="00520D40"/>
    <w:rsid w:val="00524BA2"/>
    <w:rsid w:val="005372DE"/>
    <w:rsid w:val="00582BF9"/>
    <w:rsid w:val="005B3215"/>
    <w:rsid w:val="005E2BFC"/>
    <w:rsid w:val="005E40AF"/>
    <w:rsid w:val="005F4F8C"/>
    <w:rsid w:val="0060039C"/>
    <w:rsid w:val="006072D0"/>
    <w:rsid w:val="00613269"/>
    <w:rsid w:val="0063162C"/>
    <w:rsid w:val="006639AF"/>
    <w:rsid w:val="00664578"/>
    <w:rsid w:val="00671E94"/>
    <w:rsid w:val="006839DF"/>
    <w:rsid w:val="006A34E7"/>
    <w:rsid w:val="006C0D60"/>
    <w:rsid w:val="006C6584"/>
    <w:rsid w:val="006C7681"/>
    <w:rsid w:val="00707188"/>
    <w:rsid w:val="007106D9"/>
    <w:rsid w:val="007244ED"/>
    <w:rsid w:val="007457C9"/>
    <w:rsid w:val="00761F8D"/>
    <w:rsid w:val="00800DC7"/>
    <w:rsid w:val="00813501"/>
    <w:rsid w:val="00841C30"/>
    <w:rsid w:val="00851AAB"/>
    <w:rsid w:val="00863969"/>
    <w:rsid w:val="008642C8"/>
    <w:rsid w:val="00876B69"/>
    <w:rsid w:val="00885FC5"/>
    <w:rsid w:val="00886D16"/>
    <w:rsid w:val="008976CC"/>
    <w:rsid w:val="008B6D17"/>
    <w:rsid w:val="008E6DDF"/>
    <w:rsid w:val="00904BB4"/>
    <w:rsid w:val="00922FD1"/>
    <w:rsid w:val="00927EF9"/>
    <w:rsid w:val="00932CDA"/>
    <w:rsid w:val="009641C1"/>
    <w:rsid w:val="009D1D09"/>
    <w:rsid w:val="009D39CA"/>
    <w:rsid w:val="009E6BFC"/>
    <w:rsid w:val="00A00D94"/>
    <w:rsid w:val="00A167D3"/>
    <w:rsid w:val="00A328AC"/>
    <w:rsid w:val="00A35815"/>
    <w:rsid w:val="00A61BE8"/>
    <w:rsid w:val="00A76ADE"/>
    <w:rsid w:val="00AA09AA"/>
    <w:rsid w:val="00AA64BD"/>
    <w:rsid w:val="00AC7D9A"/>
    <w:rsid w:val="00AE4B0C"/>
    <w:rsid w:val="00AF2A31"/>
    <w:rsid w:val="00B12F9D"/>
    <w:rsid w:val="00B66E2D"/>
    <w:rsid w:val="00C00541"/>
    <w:rsid w:val="00C159A0"/>
    <w:rsid w:val="00C36D9C"/>
    <w:rsid w:val="00C54967"/>
    <w:rsid w:val="00C836D4"/>
    <w:rsid w:val="00C911A3"/>
    <w:rsid w:val="00CF2811"/>
    <w:rsid w:val="00CF2F2C"/>
    <w:rsid w:val="00CF7893"/>
    <w:rsid w:val="00D352FA"/>
    <w:rsid w:val="00D41C09"/>
    <w:rsid w:val="00D42160"/>
    <w:rsid w:val="00D45A41"/>
    <w:rsid w:val="00D50B8F"/>
    <w:rsid w:val="00D61A98"/>
    <w:rsid w:val="00D658CB"/>
    <w:rsid w:val="00D9055D"/>
    <w:rsid w:val="00DA0E8A"/>
    <w:rsid w:val="00DA5371"/>
    <w:rsid w:val="00DB2981"/>
    <w:rsid w:val="00DC3F9F"/>
    <w:rsid w:val="00DE4099"/>
    <w:rsid w:val="00E05254"/>
    <w:rsid w:val="00E105E3"/>
    <w:rsid w:val="00E634B4"/>
    <w:rsid w:val="00E8136F"/>
    <w:rsid w:val="00EC16AF"/>
    <w:rsid w:val="00ED04A4"/>
    <w:rsid w:val="00F165B0"/>
    <w:rsid w:val="00F21FCC"/>
    <w:rsid w:val="00F36865"/>
    <w:rsid w:val="00F40B1F"/>
    <w:rsid w:val="00F666BD"/>
    <w:rsid w:val="00FA76F0"/>
    <w:rsid w:val="00FB39AB"/>
    <w:rsid w:val="00FC07AC"/>
    <w:rsid w:val="00FD18CB"/>
    <w:rsid w:val="00FE44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7273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DA5371"/>
    <w:pPr>
      <w:pBdr>
        <w:top w:val="none" w:sz="0" w:space="0" w:color="auto"/>
        <w:left w:val="none" w:sz="0" w:space="0" w:color="auto"/>
        <w:bottom w:val="none" w:sz="0" w:space="0" w:color="auto"/>
        <w:right w:val="none" w:sz="0" w:space="0" w:color="auto"/>
        <w:between w:val="none" w:sz="0" w:space="0" w:color="auto"/>
        <w:bar w:val="none" w:sz="0" w:color="auto"/>
      </w:pBdr>
    </w:pPr>
    <w:rPr>
      <w:rFonts w:ascii="Times New Roman" w:hAnsi="Times New Roman"/>
      <w:kern w:val="0"/>
      <w:bdr w:val="none" w:sz="0" w:space="0" w:color="auto"/>
    </w:rPr>
  </w:style>
  <w:style w:type="paragraph" w:styleId="1">
    <w:name w:val="heading 1"/>
    <w:next w:val="a"/>
    <w:pPr>
      <w:keepNext/>
      <w:keepLines/>
      <w:widowControl w:val="0"/>
      <w:spacing w:before="340" w:after="330" w:line="578" w:lineRule="auto"/>
      <w:ind w:firstLine="200"/>
      <w:jc w:val="both"/>
      <w:outlineLvl w:val="0"/>
    </w:pPr>
    <w:rPr>
      <w:rFonts w:ascii="Calibri" w:eastAsia="Calibri" w:hAnsi="Calibri" w:cs="Calibri"/>
      <w:b/>
      <w:bCs/>
      <w:color w:val="000000"/>
      <w:kern w:val="44"/>
      <w:sz w:val="21"/>
      <w:szCs w:val="21"/>
      <w:u w:color="000000"/>
    </w:rPr>
  </w:style>
  <w:style w:type="paragraph" w:styleId="2">
    <w:name w:val="heading 2"/>
    <w:basedOn w:val="a"/>
    <w:next w:val="a"/>
    <w:link w:val="20"/>
    <w:uiPriority w:val="9"/>
    <w:unhideWhenUsed/>
    <w:qFormat/>
    <w:rsid w:val="00E05254"/>
    <w:pPr>
      <w:keepNext/>
      <w:keepLines/>
      <w:pBdr>
        <w:top w:val="nil"/>
        <w:left w:val="nil"/>
        <w:bottom w:val="nil"/>
        <w:right w:val="nil"/>
        <w:between w:val="nil"/>
        <w:bar w:val="nil"/>
      </w:pBdr>
      <w:spacing w:before="260" w:after="260" w:line="416" w:lineRule="auto"/>
      <w:outlineLvl w:val="1"/>
    </w:pPr>
    <w:rPr>
      <w:rFonts w:asciiTheme="majorHAnsi" w:eastAsiaTheme="majorEastAsia" w:hAnsiTheme="majorHAnsi" w:cstheme="majorBidi"/>
      <w:b/>
      <w:bCs/>
      <w:color w:val="000000"/>
      <w:sz w:val="32"/>
      <w:szCs w:val="32"/>
      <w:bdr w:val="nil"/>
    </w:rPr>
  </w:style>
  <w:style w:type="paragraph" w:styleId="3">
    <w:name w:val="heading 3"/>
    <w:basedOn w:val="a"/>
    <w:next w:val="a"/>
    <w:link w:val="30"/>
    <w:uiPriority w:val="9"/>
    <w:unhideWhenUsed/>
    <w:qFormat/>
    <w:rsid w:val="002E53CE"/>
    <w:pPr>
      <w:keepNext/>
      <w:keepLines/>
      <w:pBdr>
        <w:top w:val="nil"/>
        <w:left w:val="nil"/>
        <w:bottom w:val="nil"/>
        <w:right w:val="nil"/>
        <w:between w:val="nil"/>
        <w:bar w:val="nil"/>
      </w:pBdr>
      <w:spacing w:before="260" w:after="260" w:line="416" w:lineRule="auto"/>
      <w:outlineLvl w:val="2"/>
    </w:pPr>
    <w:rPr>
      <w:rFonts w:ascii="Helvetica" w:eastAsia="Helvetica" w:hAnsi="Helvetica" w:cs="Helvetica"/>
      <w:b/>
      <w:bCs/>
      <w:color w:val="000000"/>
      <w:sz w:val="52"/>
      <w:szCs w:val="52"/>
      <w:bdr w:val="nil"/>
      <w:lang w:val="zh-CN"/>
    </w:rPr>
  </w:style>
  <w:style w:type="paragraph" w:styleId="4">
    <w:name w:val="heading 4"/>
    <w:basedOn w:val="a"/>
    <w:next w:val="a"/>
    <w:link w:val="40"/>
    <w:uiPriority w:val="9"/>
    <w:unhideWhenUsed/>
    <w:qFormat/>
    <w:rsid w:val="002E53CE"/>
    <w:pPr>
      <w:keepNext/>
      <w:keepLines/>
      <w:pBdr>
        <w:top w:val="nil"/>
        <w:left w:val="nil"/>
        <w:bottom w:val="nil"/>
        <w:right w:val="nil"/>
        <w:between w:val="nil"/>
        <w:bar w:val="nil"/>
      </w:pBdr>
      <w:spacing w:before="280" w:after="290" w:line="376" w:lineRule="auto"/>
      <w:outlineLvl w:val="3"/>
    </w:pPr>
    <w:rPr>
      <w:rFonts w:asciiTheme="majorHAnsi" w:eastAsiaTheme="majorEastAsia" w:hAnsiTheme="majorHAnsi" w:cstheme="majorBidi"/>
      <w:b/>
      <w:bCs/>
      <w:color w:val="000000"/>
      <w:sz w:val="28"/>
      <w:szCs w:val="28"/>
      <w:bdr w:val="nil"/>
    </w:rPr>
  </w:style>
  <w:style w:type="paragraph" w:styleId="5">
    <w:name w:val="heading 5"/>
    <w:basedOn w:val="a"/>
    <w:next w:val="a"/>
    <w:link w:val="50"/>
    <w:uiPriority w:val="9"/>
    <w:unhideWhenUsed/>
    <w:qFormat/>
    <w:rsid w:val="002E53CE"/>
    <w:pPr>
      <w:keepNext/>
      <w:keepLines/>
      <w:pBdr>
        <w:top w:val="nil"/>
        <w:left w:val="nil"/>
        <w:bottom w:val="nil"/>
        <w:right w:val="nil"/>
        <w:between w:val="nil"/>
        <w:bar w:val="nil"/>
      </w:pBdr>
      <w:spacing w:before="280" w:after="290" w:line="376" w:lineRule="auto"/>
      <w:outlineLvl w:val="4"/>
    </w:pPr>
    <w:rPr>
      <w:rFonts w:ascii="Helvetica" w:eastAsia="Helvetica" w:hAnsi="Helvetica" w:cs="Helvetica"/>
      <w:b/>
      <w:bCs/>
      <w:color w:val="000000"/>
      <w:sz w:val="28"/>
      <w:szCs w:val="28"/>
      <w:bdr w:val="n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w:eastAsia="Arial Unicode MS" w:hAnsi="Helvetica" w:cs="Arial Unicode MS"/>
      <w:color w:val="000000"/>
      <w:kern w:val="0"/>
    </w:rPr>
  </w:style>
  <w:style w:type="paragraph" w:customStyle="1" w:styleId="a5">
    <w:name w:val="默认"/>
    <w:rPr>
      <w:rFonts w:ascii="Helvetica" w:eastAsia="Helvetica" w:hAnsi="Helvetica" w:cs="Helvetica"/>
      <w:color w:val="000000"/>
      <w:kern w:val="0"/>
      <w:sz w:val="22"/>
      <w:szCs w:val="22"/>
    </w:rPr>
  </w:style>
  <w:style w:type="paragraph" w:customStyle="1" w:styleId="a6">
    <w:name w:val="大标题"/>
    <w:next w:val="a"/>
    <w:pPr>
      <w:keepNext/>
    </w:pPr>
    <w:rPr>
      <w:rFonts w:ascii="Helvetica" w:eastAsia="Helvetica" w:hAnsi="Helvetica" w:cs="Helvetica"/>
      <w:b/>
      <w:bCs/>
      <w:color w:val="000000"/>
      <w:kern w:val="0"/>
      <w:sz w:val="60"/>
      <w:szCs w:val="60"/>
    </w:rPr>
  </w:style>
  <w:style w:type="paragraph" w:customStyle="1" w:styleId="a7">
    <w:name w:val="小标题"/>
    <w:next w:val="a"/>
    <w:pPr>
      <w:keepNext/>
      <w:outlineLvl w:val="0"/>
    </w:pPr>
    <w:rPr>
      <w:rFonts w:ascii="Helvetica" w:eastAsia="Arial Unicode MS" w:hAnsi="Helvetica" w:cs="Arial Unicode MS"/>
      <w:b/>
      <w:bCs/>
      <w:color w:val="000000"/>
      <w:kern w:val="0"/>
      <w:sz w:val="36"/>
      <w:szCs w:val="36"/>
    </w:rPr>
  </w:style>
  <w:style w:type="paragraph" w:styleId="a8">
    <w:name w:val="caption"/>
    <w:pPr>
      <w:suppressAutoHyphens/>
      <w:outlineLvl w:val="0"/>
    </w:pPr>
    <w:rPr>
      <w:rFonts w:ascii="Calibri" w:eastAsia="Calibri" w:hAnsi="Calibri" w:cs="Calibri"/>
      <w:color w:val="000000"/>
      <w:kern w:val="0"/>
      <w:sz w:val="36"/>
      <w:szCs w:val="36"/>
    </w:rPr>
  </w:style>
  <w:style w:type="paragraph" w:customStyle="1" w:styleId="21">
    <w:name w:val="小标题 2"/>
    <w:next w:val="a"/>
    <w:pPr>
      <w:keepNext/>
      <w:outlineLvl w:val="1"/>
    </w:pPr>
    <w:rPr>
      <w:rFonts w:ascii="Helvetica" w:eastAsia="Arial Unicode MS" w:hAnsi="Helvetica" w:cs="Arial Unicode MS"/>
      <w:b/>
      <w:bCs/>
      <w:color w:val="000000"/>
      <w:kern w:val="0"/>
      <w:sz w:val="32"/>
      <w:szCs w:val="32"/>
    </w:rPr>
  </w:style>
  <w:style w:type="paragraph" w:styleId="a9">
    <w:name w:val="annotation text"/>
    <w:basedOn w:val="a"/>
    <w:link w:val="aa"/>
    <w:uiPriority w:val="99"/>
    <w:semiHidden/>
    <w:unhideWhenUsed/>
    <w:pPr>
      <w:pBdr>
        <w:top w:val="nil"/>
        <w:left w:val="nil"/>
        <w:bottom w:val="nil"/>
        <w:right w:val="nil"/>
        <w:between w:val="nil"/>
        <w:bar w:val="nil"/>
      </w:pBdr>
    </w:pPr>
    <w:rPr>
      <w:rFonts w:ascii="Helvetica" w:eastAsia="Helvetica" w:hAnsi="Helvetica" w:cs="Helvetica"/>
      <w:color w:val="000000"/>
      <w:sz w:val="22"/>
      <w:szCs w:val="22"/>
      <w:bdr w:val="nil"/>
    </w:rPr>
  </w:style>
  <w:style w:type="character" w:customStyle="1" w:styleId="aa">
    <w:name w:val="批注文字字符"/>
    <w:basedOn w:val="a0"/>
    <w:link w:val="a9"/>
    <w:uiPriority w:val="99"/>
    <w:semiHidden/>
    <w:rPr>
      <w:rFonts w:ascii="Helvetica" w:eastAsia="Helvetica" w:hAnsi="Helvetica" w:cs="Helvetica"/>
      <w:color w:val="000000"/>
      <w:sz w:val="22"/>
      <w:szCs w:val="22"/>
    </w:rPr>
  </w:style>
  <w:style w:type="character" w:styleId="ab">
    <w:name w:val="annotation reference"/>
    <w:basedOn w:val="a0"/>
    <w:uiPriority w:val="99"/>
    <w:semiHidden/>
    <w:unhideWhenUsed/>
    <w:rPr>
      <w:sz w:val="21"/>
      <w:szCs w:val="21"/>
    </w:rPr>
  </w:style>
  <w:style w:type="paragraph" w:styleId="ac">
    <w:name w:val="Balloon Text"/>
    <w:basedOn w:val="a"/>
    <w:link w:val="ad"/>
    <w:uiPriority w:val="99"/>
    <w:semiHidden/>
    <w:unhideWhenUsed/>
    <w:rsid w:val="001322F0"/>
    <w:rPr>
      <w:rFonts w:ascii="宋体" w:eastAsia="宋体"/>
      <w:sz w:val="18"/>
      <w:szCs w:val="18"/>
    </w:rPr>
  </w:style>
  <w:style w:type="character" w:customStyle="1" w:styleId="ad">
    <w:name w:val="批注框文本字符"/>
    <w:basedOn w:val="a0"/>
    <w:link w:val="ac"/>
    <w:uiPriority w:val="99"/>
    <w:semiHidden/>
    <w:rsid w:val="001322F0"/>
    <w:rPr>
      <w:rFonts w:ascii="宋体" w:eastAsia="宋体" w:hAnsi="Helvetica" w:cs="Helvetica"/>
      <w:color w:val="000000"/>
      <w:sz w:val="18"/>
      <w:szCs w:val="18"/>
    </w:rPr>
  </w:style>
  <w:style w:type="paragraph" w:styleId="ae">
    <w:name w:val="Document Map"/>
    <w:basedOn w:val="a"/>
    <w:link w:val="af"/>
    <w:uiPriority w:val="99"/>
    <w:semiHidden/>
    <w:unhideWhenUsed/>
    <w:rsid w:val="00E05254"/>
    <w:pPr>
      <w:pBdr>
        <w:top w:val="nil"/>
        <w:left w:val="nil"/>
        <w:bottom w:val="nil"/>
        <w:right w:val="nil"/>
        <w:between w:val="nil"/>
        <w:bar w:val="nil"/>
      </w:pBdr>
    </w:pPr>
    <w:rPr>
      <w:rFonts w:ascii="宋体" w:eastAsia="宋体" w:hAnsi="Helvetica" w:cs="Helvetica"/>
      <w:color w:val="000000"/>
      <w:bdr w:val="nil"/>
    </w:rPr>
  </w:style>
  <w:style w:type="character" w:customStyle="1" w:styleId="af">
    <w:name w:val="文档结构图字符"/>
    <w:basedOn w:val="a0"/>
    <w:link w:val="ae"/>
    <w:uiPriority w:val="99"/>
    <w:semiHidden/>
    <w:rsid w:val="00E05254"/>
    <w:rPr>
      <w:rFonts w:ascii="宋体" w:eastAsia="宋体" w:hAnsi="Helvetica" w:cs="Helvetica"/>
      <w:color w:val="000000"/>
      <w:kern w:val="0"/>
    </w:rPr>
  </w:style>
  <w:style w:type="character" w:customStyle="1" w:styleId="20">
    <w:name w:val="标题 2字符"/>
    <w:basedOn w:val="a0"/>
    <w:link w:val="2"/>
    <w:uiPriority w:val="9"/>
    <w:rsid w:val="00E05254"/>
    <w:rPr>
      <w:rFonts w:asciiTheme="majorHAnsi" w:eastAsiaTheme="majorEastAsia" w:hAnsiTheme="majorHAnsi" w:cstheme="majorBidi"/>
      <w:b/>
      <w:bCs/>
      <w:color w:val="000000"/>
      <w:kern w:val="0"/>
      <w:sz w:val="32"/>
      <w:szCs w:val="32"/>
    </w:rPr>
  </w:style>
  <w:style w:type="paragraph" w:styleId="af0">
    <w:name w:val="header"/>
    <w:basedOn w:val="a"/>
    <w:link w:val="af1"/>
    <w:uiPriority w:val="99"/>
    <w:unhideWhenUsed/>
    <w:rsid w:val="00365CE6"/>
    <w:pPr>
      <w:pBdr>
        <w:top w:val="nil"/>
        <w:left w:val="nil"/>
        <w:bottom w:val="single" w:sz="6" w:space="1" w:color="auto"/>
        <w:right w:val="nil"/>
        <w:between w:val="nil"/>
        <w:bar w:val="nil"/>
      </w:pBdr>
      <w:tabs>
        <w:tab w:val="center" w:pos="4153"/>
        <w:tab w:val="right" w:pos="8306"/>
      </w:tabs>
      <w:snapToGrid w:val="0"/>
      <w:jc w:val="center"/>
    </w:pPr>
    <w:rPr>
      <w:rFonts w:ascii="Helvetica" w:eastAsia="Helvetica" w:hAnsi="Helvetica" w:cs="Helvetica"/>
      <w:color w:val="000000"/>
      <w:sz w:val="18"/>
      <w:szCs w:val="18"/>
      <w:bdr w:val="nil"/>
    </w:rPr>
  </w:style>
  <w:style w:type="character" w:customStyle="1" w:styleId="af1">
    <w:name w:val="页眉字符"/>
    <w:basedOn w:val="a0"/>
    <w:link w:val="af0"/>
    <w:uiPriority w:val="99"/>
    <w:rsid w:val="00365CE6"/>
    <w:rPr>
      <w:rFonts w:ascii="Helvetica" w:eastAsia="Helvetica" w:hAnsi="Helvetica" w:cs="Helvetica"/>
      <w:color w:val="000000"/>
      <w:kern w:val="0"/>
      <w:sz w:val="18"/>
      <w:szCs w:val="18"/>
    </w:rPr>
  </w:style>
  <w:style w:type="paragraph" w:styleId="af2">
    <w:name w:val="footer"/>
    <w:basedOn w:val="a"/>
    <w:link w:val="af3"/>
    <w:uiPriority w:val="99"/>
    <w:unhideWhenUsed/>
    <w:rsid w:val="00365CE6"/>
    <w:pPr>
      <w:pBdr>
        <w:top w:val="nil"/>
        <w:left w:val="nil"/>
        <w:bottom w:val="nil"/>
        <w:right w:val="nil"/>
        <w:between w:val="nil"/>
        <w:bar w:val="nil"/>
      </w:pBdr>
      <w:tabs>
        <w:tab w:val="center" w:pos="4153"/>
        <w:tab w:val="right" w:pos="8306"/>
      </w:tabs>
      <w:snapToGrid w:val="0"/>
    </w:pPr>
    <w:rPr>
      <w:rFonts w:ascii="Helvetica" w:eastAsia="Helvetica" w:hAnsi="Helvetica" w:cs="Helvetica"/>
      <w:color w:val="000000"/>
      <w:sz w:val="18"/>
      <w:szCs w:val="18"/>
      <w:bdr w:val="nil"/>
    </w:rPr>
  </w:style>
  <w:style w:type="character" w:customStyle="1" w:styleId="af3">
    <w:name w:val="页脚字符"/>
    <w:basedOn w:val="a0"/>
    <w:link w:val="af2"/>
    <w:uiPriority w:val="99"/>
    <w:rsid w:val="00365CE6"/>
    <w:rPr>
      <w:rFonts w:ascii="Helvetica" w:eastAsia="Helvetica" w:hAnsi="Helvetica" w:cs="Helvetica"/>
      <w:color w:val="000000"/>
      <w:kern w:val="0"/>
      <w:sz w:val="18"/>
      <w:szCs w:val="18"/>
    </w:rPr>
  </w:style>
  <w:style w:type="paragraph" w:styleId="af4">
    <w:name w:val="Revision"/>
    <w:hidden/>
    <w:uiPriority w:val="99"/>
    <w:semiHidden/>
    <w:rsid w:val="00365CE6"/>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w:eastAsia="Helvetica" w:hAnsi="Helvetica" w:cs="Helvetica"/>
      <w:color w:val="000000"/>
      <w:kern w:val="0"/>
      <w:sz w:val="22"/>
      <w:szCs w:val="22"/>
    </w:rPr>
  </w:style>
  <w:style w:type="paragraph" w:styleId="af5">
    <w:name w:val="List Paragraph"/>
    <w:basedOn w:val="a"/>
    <w:uiPriority w:val="34"/>
    <w:qFormat/>
    <w:rsid w:val="00FE4477"/>
    <w:pPr>
      <w:pBdr>
        <w:top w:val="nil"/>
        <w:left w:val="nil"/>
        <w:bottom w:val="nil"/>
        <w:right w:val="nil"/>
        <w:between w:val="nil"/>
        <w:bar w:val="nil"/>
      </w:pBdr>
      <w:ind w:firstLineChars="200" w:firstLine="420"/>
    </w:pPr>
    <w:rPr>
      <w:rFonts w:ascii="Helvetica" w:eastAsia="Helvetica" w:hAnsi="Helvetica" w:cs="Helvetica"/>
      <w:color w:val="000000"/>
      <w:sz w:val="22"/>
      <w:szCs w:val="22"/>
      <w:bdr w:val="nil"/>
    </w:rPr>
  </w:style>
  <w:style w:type="paragraph" w:styleId="af6">
    <w:name w:val="Title"/>
    <w:basedOn w:val="a"/>
    <w:next w:val="a"/>
    <w:link w:val="af7"/>
    <w:uiPriority w:val="10"/>
    <w:qFormat/>
    <w:rsid w:val="00851AAB"/>
    <w:pPr>
      <w:pBdr>
        <w:top w:val="nil"/>
        <w:left w:val="nil"/>
        <w:bottom w:val="nil"/>
        <w:right w:val="nil"/>
        <w:between w:val="nil"/>
        <w:bar w:val="nil"/>
      </w:pBdr>
      <w:spacing w:before="240" w:after="60"/>
      <w:jc w:val="center"/>
      <w:outlineLvl w:val="0"/>
    </w:pPr>
    <w:rPr>
      <w:rFonts w:asciiTheme="majorHAnsi" w:eastAsia="宋体" w:hAnsiTheme="majorHAnsi" w:cstheme="majorBidi"/>
      <w:b/>
      <w:bCs/>
      <w:color w:val="000000"/>
      <w:sz w:val="32"/>
      <w:szCs w:val="32"/>
      <w:bdr w:val="nil"/>
    </w:rPr>
  </w:style>
  <w:style w:type="character" w:customStyle="1" w:styleId="af7">
    <w:name w:val="标题字符"/>
    <w:basedOn w:val="a0"/>
    <w:link w:val="af6"/>
    <w:uiPriority w:val="10"/>
    <w:rsid w:val="00851AAB"/>
    <w:rPr>
      <w:rFonts w:asciiTheme="majorHAnsi" w:eastAsia="宋体" w:hAnsiTheme="majorHAnsi" w:cstheme="majorBidi"/>
      <w:b/>
      <w:bCs/>
      <w:color w:val="000000"/>
      <w:kern w:val="0"/>
      <w:sz w:val="32"/>
      <w:szCs w:val="32"/>
    </w:rPr>
  </w:style>
  <w:style w:type="character" w:customStyle="1" w:styleId="30">
    <w:name w:val="标题 3字符"/>
    <w:basedOn w:val="a0"/>
    <w:link w:val="3"/>
    <w:uiPriority w:val="9"/>
    <w:rsid w:val="002E53CE"/>
    <w:rPr>
      <w:rFonts w:ascii="Helvetica" w:eastAsia="Helvetica" w:hAnsi="Helvetica" w:cs="Helvetica"/>
      <w:b/>
      <w:bCs/>
      <w:color w:val="000000"/>
      <w:kern w:val="0"/>
      <w:sz w:val="52"/>
      <w:szCs w:val="52"/>
      <w:lang w:val="zh-CN"/>
    </w:rPr>
  </w:style>
  <w:style w:type="character" w:customStyle="1" w:styleId="40">
    <w:name w:val="标题 4字符"/>
    <w:basedOn w:val="a0"/>
    <w:link w:val="4"/>
    <w:uiPriority w:val="9"/>
    <w:rsid w:val="002E53CE"/>
    <w:rPr>
      <w:rFonts w:asciiTheme="majorHAnsi" w:eastAsiaTheme="majorEastAsia" w:hAnsiTheme="majorHAnsi" w:cstheme="majorBidi"/>
      <w:b/>
      <w:bCs/>
      <w:color w:val="000000"/>
      <w:kern w:val="0"/>
      <w:sz w:val="28"/>
      <w:szCs w:val="28"/>
    </w:rPr>
  </w:style>
  <w:style w:type="character" w:customStyle="1" w:styleId="50">
    <w:name w:val="标题 5字符"/>
    <w:basedOn w:val="a0"/>
    <w:link w:val="5"/>
    <w:uiPriority w:val="9"/>
    <w:rsid w:val="002E53CE"/>
    <w:rPr>
      <w:rFonts w:ascii="Helvetica" w:eastAsia="Helvetica" w:hAnsi="Helvetica" w:cs="Helvetica"/>
      <w:b/>
      <w:bCs/>
      <w:color w:val="000000"/>
      <w:kern w:val="0"/>
      <w:sz w:val="28"/>
      <w:szCs w:val="28"/>
    </w:rPr>
  </w:style>
  <w:style w:type="paragraph" w:styleId="af8">
    <w:name w:val="Normal (Web)"/>
    <w:basedOn w:val="a"/>
    <w:uiPriority w:val="99"/>
    <w:semiHidden/>
    <w:unhideWhenUsed/>
    <w:rsid w:val="00613269"/>
    <w:pPr>
      <w:spacing w:before="100" w:beforeAutospacing="1" w:after="100" w:afterAutospacing="1"/>
    </w:pPr>
  </w:style>
  <w:style w:type="character" w:customStyle="1" w:styleId="iswaiverfee">
    <w:name w:val="iswaiverfee"/>
    <w:basedOn w:val="a0"/>
    <w:rsid w:val="006C7681"/>
  </w:style>
  <w:style w:type="table" w:styleId="af9">
    <w:name w:val="Table Grid"/>
    <w:basedOn w:val="a1"/>
    <w:uiPriority w:val="39"/>
    <w:rsid w:val="00A61BE8"/>
    <w:pPr>
      <w:widowControl w:val="0"/>
      <w:pBdr>
        <w:top w:val="none" w:sz="0" w:space="0" w:color="auto"/>
        <w:left w:val="none" w:sz="0" w:space="0" w:color="auto"/>
        <w:bottom w:val="none" w:sz="0" w:space="0" w:color="auto"/>
        <w:right w:val="none" w:sz="0" w:space="0" w:color="auto"/>
        <w:between w:val="none" w:sz="0" w:space="0" w:color="auto"/>
        <w:bar w:val="none" w:sz="0" w:color="auto"/>
      </w:pBdr>
      <w:jc w:val="both"/>
    </w:pPr>
    <w:rPr>
      <w:rFonts w:ascii="Calibri" w:hAnsi="Calibri" w:cs="Arial"/>
      <w:kern w:val="0"/>
      <w:sz w:val="20"/>
      <w:szCs w:val="20"/>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83142">
      <w:bodyDiv w:val="1"/>
      <w:marLeft w:val="0"/>
      <w:marRight w:val="0"/>
      <w:marTop w:val="0"/>
      <w:marBottom w:val="0"/>
      <w:divBdr>
        <w:top w:val="none" w:sz="0" w:space="0" w:color="auto"/>
        <w:left w:val="none" w:sz="0" w:space="0" w:color="auto"/>
        <w:bottom w:val="none" w:sz="0" w:space="0" w:color="auto"/>
        <w:right w:val="none" w:sz="0" w:space="0" w:color="auto"/>
      </w:divBdr>
    </w:div>
    <w:div w:id="287509833">
      <w:bodyDiv w:val="1"/>
      <w:marLeft w:val="0"/>
      <w:marRight w:val="0"/>
      <w:marTop w:val="0"/>
      <w:marBottom w:val="0"/>
      <w:divBdr>
        <w:top w:val="none" w:sz="0" w:space="0" w:color="auto"/>
        <w:left w:val="none" w:sz="0" w:space="0" w:color="auto"/>
        <w:bottom w:val="none" w:sz="0" w:space="0" w:color="auto"/>
        <w:right w:val="none" w:sz="0" w:space="0" w:color="auto"/>
      </w:divBdr>
    </w:div>
    <w:div w:id="556749634">
      <w:bodyDiv w:val="1"/>
      <w:marLeft w:val="0"/>
      <w:marRight w:val="0"/>
      <w:marTop w:val="0"/>
      <w:marBottom w:val="0"/>
      <w:divBdr>
        <w:top w:val="none" w:sz="0" w:space="0" w:color="auto"/>
        <w:left w:val="none" w:sz="0" w:space="0" w:color="auto"/>
        <w:bottom w:val="none" w:sz="0" w:space="0" w:color="auto"/>
        <w:right w:val="none" w:sz="0" w:space="0" w:color="auto"/>
      </w:divBdr>
    </w:div>
    <w:div w:id="585506055">
      <w:bodyDiv w:val="1"/>
      <w:marLeft w:val="0"/>
      <w:marRight w:val="0"/>
      <w:marTop w:val="0"/>
      <w:marBottom w:val="0"/>
      <w:divBdr>
        <w:top w:val="none" w:sz="0" w:space="0" w:color="auto"/>
        <w:left w:val="none" w:sz="0" w:space="0" w:color="auto"/>
        <w:bottom w:val="none" w:sz="0" w:space="0" w:color="auto"/>
        <w:right w:val="none" w:sz="0" w:space="0" w:color="auto"/>
      </w:divBdr>
    </w:div>
    <w:div w:id="1168252899">
      <w:bodyDiv w:val="1"/>
      <w:marLeft w:val="0"/>
      <w:marRight w:val="0"/>
      <w:marTop w:val="0"/>
      <w:marBottom w:val="0"/>
      <w:divBdr>
        <w:top w:val="none" w:sz="0" w:space="0" w:color="auto"/>
        <w:left w:val="none" w:sz="0" w:space="0" w:color="auto"/>
        <w:bottom w:val="none" w:sz="0" w:space="0" w:color="auto"/>
        <w:right w:val="none" w:sz="0" w:space="0" w:color="auto"/>
      </w:divBdr>
    </w:div>
    <w:div w:id="1436629468">
      <w:bodyDiv w:val="1"/>
      <w:marLeft w:val="0"/>
      <w:marRight w:val="0"/>
      <w:marTop w:val="0"/>
      <w:marBottom w:val="0"/>
      <w:divBdr>
        <w:top w:val="none" w:sz="0" w:space="0" w:color="auto"/>
        <w:left w:val="none" w:sz="0" w:space="0" w:color="auto"/>
        <w:bottom w:val="none" w:sz="0" w:space="0" w:color="auto"/>
        <w:right w:val="none" w:sz="0" w:space="0" w:color="auto"/>
      </w:divBdr>
    </w:div>
    <w:div w:id="1702778771">
      <w:bodyDiv w:val="1"/>
      <w:marLeft w:val="0"/>
      <w:marRight w:val="0"/>
      <w:marTop w:val="0"/>
      <w:marBottom w:val="0"/>
      <w:divBdr>
        <w:top w:val="none" w:sz="0" w:space="0" w:color="auto"/>
        <w:left w:val="none" w:sz="0" w:space="0" w:color="auto"/>
        <w:bottom w:val="none" w:sz="0" w:space="0" w:color="auto"/>
        <w:right w:val="none" w:sz="0" w:space="0" w:color="auto"/>
      </w:divBdr>
    </w:div>
    <w:div w:id="1705010789">
      <w:bodyDiv w:val="1"/>
      <w:marLeft w:val="0"/>
      <w:marRight w:val="0"/>
      <w:marTop w:val="0"/>
      <w:marBottom w:val="0"/>
      <w:divBdr>
        <w:top w:val="none" w:sz="0" w:space="0" w:color="auto"/>
        <w:left w:val="none" w:sz="0" w:space="0" w:color="auto"/>
        <w:bottom w:val="none" w:sz="0" w:space="0" w:color="auto"/>
        <w:right w:val="none" w:sz="0" w:space="0" w:color="auto"/>
      </w:divBdr>
    </w:div>
    <w:div w:id="20581156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主题">
      <a:majorFont>
        <a:latin typeface="Helvetica"/>
        <a:ea typeface="宋体"/>
        <a:cs typeface="Helvetica"/>
      </a:majorFont>
      <a:minorFont>
        <a:latin typeface="Helvetica"/>
        <a:ea typeface="宋体"/>
        <a:cs typeface="Helvetica"/>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93E98B6-B18A-CC4C-BDC3-4A2B9D071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398</Words>
  <Characters>2270</Characters>
  <Application>Microsoft Macintosh Word</Application>
  <DocSecurity>0</DocSecurity>
  <Lines>18</Lines>
  <Paragraphs>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信美人寿相互保险社</dc:creator>
  <cp:keywords/>
  <dc:description/>
  <cp:lastModifiedBy>Microsoft Office 用户</cp:lastModifiedBy>
  <cp:revision>2</cp:revision>
  <cp:lastPrinted>2018-12-06T17:27:00Z</cp:lastPrinted>
  <dcterms:created xsi:type="dcterms:W3CDTF">2018-12-25T07:31:00Z</dcterms:created>
  <dcterms:modified xsi:type="dcterms:W3CDTF">2018-12-25T07:31:00Z</dcterms:modified>
</cp:coreProperties>
</file>